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C402A" w14:textId="50188331" w:rsidR="00C81E36" w:rsidRPr="004D79CD" w:rsidRDefault="00C81E36" w:rsidP="00C81E36">
      <w:pPr>
        <w:shd w:val="clear" w:color="auto" w:fill="FFFFFF"/>
        <w:spacing w:line="212" w:lineRule="atLeast"/>
        <w:jc w:val="center"/>
        <w:rPr>
          <w:b/>
          <w:sz w:val="28"/>
          <w:szCs w:val="28"/>
        </w:rPr>
      </w:pPr>
      <w:r w:rsidRPr="004D79CD">
        <w:rPr>
          <w:b/>
          <w:bCs/>
          <w:sz w:val="28"/>
          <w:szCs w:val="28"/>
        </w:rPr>
        <w:t>DANH MỤC THỦ TỤC HÀNH CHÍNH</w:t>
      </w:r>
      <w:r w:rsidRPr="004D79CD">
        <w:rPr>
          <w:b/>
          <w:sz w:val="28"/>
          <w:szCs w:val="28"/>
        </w:rPr>
        <w:t xml:space="preserve"> THUỘC THẨM QUYỀN CỦA SỞ TÀI NGUYÊN</w:t>
      </w:r>
    </w:p>
    <w:p w14:paraId="01B66BEB" w14:textId="78573E8E" w:rsidR="00C81E36" w:rsidRPr="004D79CD" w:rsidRDefault="00C81E36" w:rsidP="00C81E36">
      <w:pPr>
        <w:shd w:val="clear" w:color="auto" w:fill="FFFFFF"/>
        <w:spacing w:line="212" w:lineRule="atLeast"/>
        <w:jc w:val="center"/>
        <w:rPr>
          <w:b/>
          <w:sz w:val="28"/>
          <w:szCs w:val="28"/>
        </w:rPr>
      </w:pPr>
      <w:r w:rsidRPr="004D79CD">
        <w:rPr>
          <w:b/>
          <w:sz w:val="28"/>
          <w:szCs w:val="28"/>
        </w:rPr>
        <w:t xml:space="preserve"> VÀ MÔI TRƯỜNG, UBND CẤP HUYỆN</w:t>
      </w:r>
      <w:r w:rsidR="004D79CD">
        <w:rPr>
          <w:b/>
          <w:sz w:val="28"/>
          <w:szCs w:val="28"/>
        </w:rPr>
        <w:t xml:space="preserve"> </w:t>
      </w:r>
      <w:r w:rsidRPr="004D79CD">
        <w:rPr>
          <w:b/>
          <w:sz w:val="28"/>
          <w:szCs w:val="28"/>
        </w:rPr>
        <w:t>TRÊN ĐỊA BÀN TỈNH ĐỒNG THÁP</w:t>
      </w:r>
    </w:p>
    <w:p w14:paraId="4E56D5FC" w14:textId="34825849" w:rsidR="00C81E36" w:rsidRPr="004D79CD" w:rsidRDefault="00C81E36" w:rsidP="00C81E36">
      <w:pPr>
        <w:shd w:val="clear" w:color="auto" w:fill="FFFFFF"/>
        <w:spacing w:line="212" w:lineRule="atLeast"/>
        <w:jc w:val="center"/>
        <w:rPr>
          <w:b/>
          <w:sz w:val="28"/>
          <w:szCs w:val="28"/>
        </w:rPr>
      </w:pPr>
      <w:r w:rsidRPr="004D79CD">
        <w:rPr>
          <w:b/>
          <w:sz w:val="28"/>
          <w:szCs w:val="28"/>
        </w:rPr>
        <w:t xml:space="preserve">LĨNH VỰC </w:t>
      </w:r>
      <w:r w:rsidR="00DD6B87" w:rsidRPr="004D79CD">
        <w:rPr>
          <w:b/>
          <w:sz w:val="28"/>
          <w:szCs w:val="28"/>
        </w:rPr>
        <w:t>TÀI NGUYÊN NƯỚC</w:t>
      </w:r>
    </w:p>
    <w:p w14:paraId="2205FDED" w14:textId="77777777" w:rsidR="000A009B" w:rsidRPr="00A25C0C" w:rsidRDefault="000A009B" w:rsidP="000A009B">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 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6B0E164A" w14:textId="77777777" w:rsidR="00C81E36" w:rsidRPr="004D79CD" w:rsidRDefault="00C81E36" w:rsidP="00C81E36">
      <w:pPr>
        <w:jc w:val="center"/>
        <w:rPr>
          <w:b/>
          <w:bCs/>
          <w:szCs w:val="28"/>
        </w:rPr>
      </w:pPr>
      <w:r w:rsidRPr="004D79CD">
        <w:rPr>
          <w:b/>
          <w:noProof/>
          <w:sz w:val="12"/>
          <w:szCs w:val="12"/>
        </w:rPr>
        <mc:AlternateContent>
          <mc:Choice Requires="wps">
            <w:drawing>
              <wp:anchor distT="0" distB="0" distL="114300" distR="114300" simplePos="0" relativeHeight="251659264" behindDoc="0" locked="0" layoutInCell="1" allowOverlap="1" wp14:anchorId="167A0F05" wp14:editId="639EE94A">
                <wp:simplePos x="0" y="0"/>
                <wp:positionH relativeFrom="column">
                  <wp:posOffset>4335145</wp:posOffset>
                </wp:positionH>
                <wp:positionV relativeFrom="paragraph">
                  <wp:posOffset>49530</wp:posOffset>
                </wp:positionV>
                <wp:extent cx="729615" cy="0"/>
                <wp:effectExtent l="12065" t="5715" r="10795" b="1333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8C6439"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35pt,3.9pt" to="398.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"/>
            </w:pict>
          </mc:Fallback>
        </mc:AlternateContent>
      </w:r>
    </w:p>
    <w:p w14:paraId="17A9CF23" w14:textId="77777777" w:rsidR="00C81E36" w:rsidRPr="004D79CD" w:rsidRDefault="00C81E36" w:rsidP="00DF6708">
      <w:pPr>
        <w:rPr>
          <w:b/>
          <w:bCs/>
          <w:sz w:val="28"/>
          <w:szCs w:val="28"/>
        </w:rPr>
      </w:pPr>
    </w:p>
    <w:p w14:paraId="5D01F0D4" w14:textId="77777777" w:rsidR="00DD6B87" w:rsidRPr="004D79CD" w:rsidRDefault="00C81E36" w:rsidP="00DF6708">
      <w:pPr>
        <w:rPr>
          <w:b/>
          <w:bCs/>
          <w:sz w:val="28"/>
          <w:szCs w:val="28"/>
        </w:rPr>
      </w:pPr>
      <w:r w:rsidRPr="004D79CD">
        <w:rPr>
          <w:b/>
          <w:sz w:val="28"/>
          <w:szCs w:val="28"/>
        </w:rPr>
        <w:t>A. CẤP TỈNH</w:t>
      </w:r>
    </w:p>
    <w:p w14:paraId="0C9BFEAB" w14:textId="0F9B11B3" w:rsidR="00DF6708" w:rsidRPr="004D79CD" w:rsidRDefault="00DF6708" w:rsidP="00DF6708">
      <w:pPr>
        <w:rPr>
          <w:b/>
          <w:bCs/>
          <w:sz w:val="28"/>
          <w:szCs w:val="28"/>
        </w:rPr>
      </w:pPr>
      <w:r w:rsidRPr="004D79CD">
        <w:rPr>
          <w:b/>
          <w:bCs/>
          <w:sz w:val="28"/>
          <w:szCs w:val="28"/>
        </w:rPr>
        <w:t xml:space="preserve"> </w:t>
      </w:r>
      <w:r w:rsidR="00DD6B87" w:rsidRPr="004D79CD">
        <w:rPr>
          <w:b/>
          <w:bCs/>
          <w:sz w:val="28"/>
          <w:szCs w:val="28"/>
        </w:rPr>
        <w:t>I.</w:t>
      </w:r>
      <w:r w:rsidR="00DD6B87" w:rsidRPr="004D79CD">
        <w:rPr>
          <w:b/>
          <w:bCs/>
        </w:rPr>
        <w:t xml:space="preserve"> </w:t>
      </w:r>
      <w:r w:rsidR="00DD6B87" w:rsidRPr="004D79CD">
        <w:rPr>
          <w:b/>
          <w:bCs/>
          <w:sz w:val="28"/>
          <w:szCs w:val="28"/>
        </w:rPr>
        <w:t>Danh mục thủ tục hành chính mới ban hành</w:t>
      </w:r>
      <w:r w:rsidR="002C09B2" w:rsidRPr="004D79CD">
        <w:rPr>
          <w:b/>
          <w:bCs/>
          <w:sz w:val="28"/>
          <w:szCs w:val="28"/>
        </w:rPr>
        <w:t xml:space="preserve"> trong lĩnh vực tài nguyên nước</w:t>
      </w:r>
    </w:p>
    <w:p w14:paraId="57858B0F" w14:textId="0274CA34" w:rsidR="00DF6708" w:rsidRPr="004D79CD" w:rsidRDefault="00DF6708" w:rsidP="00DF6708">
      <w:pPr>
        <w:rPr>
          <w:b/>
          <w:bCs/>
          <w:sz w:val="28"/>
          <w:szCs w:val="28"/>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409"/>
        <w:gridCol w:w="1418"/>
        <w:gridCol w:w="1559"/>
        <w:gridCol w:w="1701"/>
        <w:gridCol w:w="2126"/>
        <w:gridCol w:w="1418"/>
        <w:gridCol w:w="1163"/>
        <w:gridCol w:w="821"/>
      </w:tblGrid>
      <w:tr w:rsidR="004D79CD" w:rsidRPr="004D79CD" w14:paraId="16670D81" w14:textId="77777777" w:rsidTr="00A24C8A">
        <w:trPr>
          <w:trHeight w:val="335"/>
          <w:tblHeader/>
        </w:trPr>
        <w:tc>
          <w:tcPr>
            <w:tcW w:w="851" w:type="dxa"/>
            <w:vMerge w:val="restart"/>
            <w:vAlign w:val="center"/>
          </w:tcPr>
          <w:p w14:paraId="6F77F850" w14:textId="77777777" w:rsidR="00DD6B87" w:rsidRPr="004D79CD" w:rsidRDefault="00DD6B87" w:rsidP="003712FF">
            <w:pPr>
              <w:spacing w:before="60" w:after="60"/>
              <w:jc w:val="center"/>
              <w:rPr>
                <w:b/>
                <w:bCs/>
              </w:rPr>
            </w:pPr>
            <w:r w:rsidRPr="004D79CD">
              <w:rPr>
                <w:b/>
                <w:bCs/>
              </w:rPr>
              <w:t>TT</w:t>
            </w:r>
          </w:p>
        </w:tc>
        <w:tc>
          <w:tcPr>
            <w:tcW w:w="1276" w:type="dxa"/>
            <w:vMerge w:val="restart"/>
            <w:vAlign w:val="center"/>
          </w:tcPr>
          <w:p w14:paraId="687DF5A5" w14:textId="77777777" w:rsidR="00DD6B87" w:rsidRPr="004D79CD" w:rsidRDefault="00DD6B87" w:rsidP="003712FF">
            <w:pPr>
              <w:spacing w:before="60" w:after="60"/>
              <w:jc w:val="center"/>
              <w:rPr>
                <w:b/>
                <w:bCs/>
              </w:rPr>
            </w:pPr>
            <w:r w:rsidRPr="004D79CD">
              <w:rPr>
                <w:b/>
              </w:rPr>
              <w:t>Mã số hồ sơ TTHC</w:t>
            </w:r>
          </w:p>
        </w:tc>
        <w:tc>
          <w:tcPr>
            <w:tcW w:w="2409" w:type="dxa"/>
            <w:vMerge w:val="restart"/>
            <w:vAlign w:val="center"/>
          </w:tcPr>
          <w:p w14:paraId="43459A07" w14:textId="77777777" w:rsidR="00DD6B87" w:rsidRPr="004D79CD" w:rsidRDefault="00DD6B87" w:rsidP="003712FF">
            <w:pPr>
              <w:spacing w:before="60" w:after="60"/>
              <w:jc w:val="center"/>
              <w:rPr>
                <w:b/>
                <w:bCs/>
              </w:rPr>
            </w:pPr>
            <w:r w:rsidRPr="004D79CD">
              <w:rPr>
                <w:b/>
                <w:bCs/>
              </w:rPr>
              <w:t>Tên thủ tục hành chính</w:t>
            </w:r>
          </w:p>
        </w:tc>
        <w:tc>
          <w:tcPr>
            <w:tcW w:w="1418" w:type="dxa"/>
            <w:vMerge w:val="restart"/>
            <w:vAlign w:val="center"/>
          </w:tcPr>
          <w:p w14:paraId="6032C546" w14:textId="77777777" w:rsidR="00DD6B87" w:rsidRPr="004D79CD" w:rsidRDefault="00DD6B87" w:rsidP="003712FF">
            <w:pPr>
              <w:spacing w:before="60" w:after="60"/>
              <w:jc w:val="center"/>
              <w:rPr>
                <w:b/>
                <w:bCs/>
              </w:rPr>
            </w:pPr>
            <w:r w:rsidRPr="004D79CD">
              <w:rPr>
                <w:b/>
                <w:bCs/>
              </w:rPr>
              <w:t>Thời hạn</w:t>
            </w:r>
          </w:p>
          <w:p w14:paraId="16C6FA41" w14:textId="77777777" w:rsidR="00DD6B87" w:rsidRPr="004D79CD" w:rsidRDefault="00DD6B87" w:rsidP="003712FF">
            <w:pPr>
              <w:spacing w:before="60" w:after="60"/>
              <w:jc w:val="center"/>
              <w:rPr>
                <w:b/>
                <w:bCs/>
              </w:rPr>
            </w:pPr>
            <w:r w:rsidRPr="004D79CD">
              <w:rPr>
                <w:b/>
                <w:bCs/>
              </w:rPr>
              <w:t>giải quyết</w:t>
            </w:r>
          </w:p>
        </w:tc>
        <w:tc>
          <w:tcPr>
            <w:tcW w:w="1559" w:type="dxa"/>
            <w:vMerge w:val="restart"/>
            <w:vAlign w:val="center"/>
          </w:tcPr>
          <w:p w14:paraId="6A7B51B3" w14:textId="77777777" w:rsidR="00DD6B87" w:rsidRPr="004D79CD" w:rsidRDefault="00DD6B87" w:rsidP="003712FF">
            <w:pPr>
              <w:spacing w:before="60" w:after="60"/>
              <w:jc w:val="center"/>
              <w:rPr>
                <w:b/>
                <w:bCs/>
              </w:rPr>
            </w:pPr>
            <w:r w:rsidRPr="004D79CD">
              <w:rPr>
                <w:b/>
                <w:bCs/>
              </w:rPr>
              <w:t>Địa điểm</w:t>
            </w:r>
          </w:p>
          <w:p w14:paraId="17FA21D0" w14:textId="77777777" w:rsidR="00DD6B87" w:rsidRPr="004D79CD" w:rsidRDefault="00DD6B87" w:rsidP="003712FF">
            <w:pPr>
              <w:spacing w:before="60" w:after="60"/>
              <w:jc w:val="center"/>
              <w:rPr>
                <w:b/>
                <w:bCs/>
              </w:rPr>
            </w:pPr>
            <w:r w:rsidRPr="004D79CD">
              <w:rPr>
                <w:b/>
                <w:bCs/>
              </w:rPr>
              <w:t>thực hiện</w:t>
            </w:r>
          </w:p>
        </w:tc>
        <w:tc>
          <w:tcPr>
            <w:tcW w:w="1701" w:type="dxa"/>
            <w:vMerge w:val="restart"/>
            <w:vAlign w:val="center"/>
          </w:tcPr>
          <w:p w14:paraId="71EFDD9C" w14:textId="77777777" w:rsidR="00DD6B87" w:rsidRPr="004D79CD" w:rsidRDefault="00DD6B87" w:rsidP="003712FF">
            <w:pPr>
              <w:spacing w:before="60" w:after="60"/>
              <w:jc w:val="center"/>
              <w:rPr>
                <w:b/>
                <w:bCs/>
              </w:rPr>
            </w:pPr>
            <w:r w:rsidRPr="004D79CD">
              <w:rPr>
                <w:b/>
                <w:bCs/>
              </w:rPr>
              <w:t>Phí, lệ phí</w:t>
            </w:r>
          </w:p>
        </w:tc>
        <w:tc>
          <w:tcPr>
            <w:tcW w:w="2126" w:type="dxa"/>
            <w:vMerge w:val="restart"/>
            <w:vAlign w:val="center"/>
          </w:tcPr>
          <w:p w14:paraId="1A159A97" w14:textId="77777777" w:rsidR="00DD6B87" w:rsidRPr="004D79CD" w:rsidRDefault="00DD6B87" w:rsidP="003712FF">
            <w:pPr>
              <w:spacing w:before="60" w:after="60"/>
              <w:jc w:val="center"/>
              <w:rPr>
                <w:b/>
                <w:bCs/>
              </w:rPr>
            </w:pPr>
            <w:r w:rsidRPr="004D79CD">
              <w:rPr>
                <w:b/>
              </w:rPr>
              <w:t>Tên VBQPPL quy định nội dung TTHC</w:t>
            </w:r>
          </w:p>
        </w:tc>
        <w:tc>
          <w:tcPr>
            <w:tcW w:w="2581" w:type="dxa"/>
            <w:gridSpan w:val="2"/>
            <w:vAlign w:val="center"/>
          </w:tcPr>
          <w:p w14:paraId="49D86281" w14:textId="77777777" w:rsidR="00DD6B87" w:rsidRPr="004D79CD" w:rsidRDefault="00DD6B87" w:rsidP="003712FF">
            <w:pPr>
              <w:spacing w:before="60" w:after="60"/>
              <w:jc w:val="center"/>
              <w:rPr>
                <w:b/>
                <w:bCs/>
              </w:rPr>
            </w:pPr>
            <w:r w:rsidRPr="004D79CD">
              <w:rPr>
                <w:b/>
                <w:bCs/>
              </w:rPr>
              <w:t>Cách thức thực hiện</w:t>
            </w:r>
          </w:p>
        </w:tc>
        <w:tc>
          <w:tcPr>
            <w:tcW w:w="821" w:type="dxa"/>
            <w:vMerge w:val="restart"/>
            <w:vAlign w:val="center"/>
          </w:tcPr>
          <w:p w14:paraId="0D47CBED" w14:textId="77777777" w:rsidR="00DD6B87" w:rsidRPr="004D79CD" w:rsidRDefault="00DD6B87" w:rsidP="00A24C8A">
            <w:pPr>
              <w:spacing w:before="60" w:after="60"/>
              <w:jc w:val="center"/>
              <w:rPr>
                <w:b/>
                <w:bCs/>
              </w:rPr>
            </w:pPr>
            <w:r w:rsidRPr="004D79CD">
              <w:rPr>
                <w:b/>
                <w:bCs/>
              </w:rPr>
              <w:t>Số trang</w:t>
            </w:r>
          </w:p>
        </w:tc>
      </w:tr>
      <w:tr w:rsidR="004D79CD" w:rsidRPr="004D79CD" w14:paraId="764DE2AE" w14:textId="77777777" w:rsidTr="00A24C8A">
        <w:trPr>
          <w:trHeight w:val="315"/>
          <w:tblHeader/>
        </w:trPr>
        <w:tc>
          <w:tcPr>
            <w:tcW w:w="851" w:type="dxa"/>
            <w:vMerge/>
            <w:vAlign w:val="center"/>
          </w:tcPr>
          <w:p w14:paraId="0A7DCF81" w14:textId="77777777" w:rsidR="00DD6B87" w:rsidRPr="004D79CD" w:rsidRDefault="00DD6B87" w:rsidP="003712FF">
            <w:pPr>
              <w:spacing w:before="60" w:after="60"/>
              <w:jc w:val="center"/>
              <w:rPr>
                <w:b/>
                <w:bCs/>
              </w:rPr>
            </w:pPr>
          </w:p>
        </w:tc>
        <w:tc>
          <w:tcPr>
            <w:tcW w:w="1276" w:type="dxa"/>
            <w:vMerge/>
          </w:tcPr>
          <w:p w14:paraId="178E3FD6" w14:textId="77777777" w:rsidR="00DD6B87" w:rsidRPr="004D79CD" w:rsidRDefault="00DD6B87" w:rsidP="003712FF">
            <w:pPr>
              <w:spacing w:before="60" w:after="60"/>
              <w:jc w:val="center"/>
              <w:rPr>
                <w:b/>
                <w:bCs/>
              </w:rPr>
            </w:pPr>
          </w:p>
        </w:tc>
        <w:tc>
          <w:tcPr>
            <w:tcW w:w="2409" w:type="dxa"/>
            <w:vMerge/>
            <w:vAlign w:val="center"/>
          </w:tcPr>
          <w:p w14:paraId="4733C285" w14:textId="77777777" w:rsidR="00DD6B87" w:rsidRPr="004D79CD" w:rsidRDefault="00DD6B87" w:rsidP="003712FF">
            <w:pPr>
              <w:spacing w:before="60" w:after="60"/>
              <w:jc w:val="center"/>
              <w:rPr>
                <w:b/>
                <w:bCs/>
              </w:rPr>
            </w:pPr>
          </w:p>
        </w:tc>
        <w:tc>
          <w:tcPr>
            <w:tcW w:w="1418" w:type="dxa"/>
            <w:vMerge/>
            <w:vAlign w:val="center"/>
          </w:tcPr>
          <w:p w14:paraId="27BA30A0" w14:textId="77777777" w:rsidR="00DD6B87" w:rsidRPr="004D79CD" w:rsidRDefault="00DD6B87" w:rsidP="003712FF">
            <w:pPr>
              <w:spacing w:before="60" w:after="60"/>
              <w:jc w:val="center"/>
              <w:rPr>
                <w:b/>
                <w:bCs/>
              </w:rPr>
            </w:pPr>
          </w:p>
        </w:tc>
        <w:tc>
          <w:tcPr>
            <w:tcW w:w="1559" w:type="dxa"/>
            <w:vMerge/>
            <w:vAlign w:val="center"/>
          </w:tcPr>
          <w:p w14:paraId="2CE82878" w14:textId="77777777" w:rsidR="00DD6B87" w:rsidRPr="004D79CD" w:rsidRDefault="00DD6B87" w:rsidP="003712FF">
            <w:pPr>
              <w:spacing w:before="60" w:after="60"/>
              <w:jc w:val="center"/>
              <w:rPr>
                <w:b/>
                <w:bCs/>
              </w:rPr>
            </w:pPr>
          </w:p>
        </w:tc>
        <w:tc>
          <w:tcPr>
            <w:tcW w:w="1701" w:type="dxa"/>
            <w:vMerge/>
            <w:vAlign w:val="center"/>
          </w:tcPr>
          <w:p w14:paraId="61653BDD" w14:textId="77777777" w:rsidR="00DD6B87" w:rsidRPr="004D79CD" w:rsidRDefault="00DD6B87" w:rsidP="003712FF">
            <w:pPr>
              <w:spacing w:before="60" w:after="60"/>
              <w:jc w:val="center"/>
              <w:rPr>
                <w:b/>
                <w:bCs/>
              </w:rPr>
            </w:pPr>
          </w:p>
        </w:tc>
        <w:tc>
          <w:tcPr>
            <w:tcW w:w="2126" w:type="dxa"/>
            <w:vMerge/>
            <w:vAlign w:val="center"/>
          </w:tcPr>
          <w:p w14:paraId="03B676F0" w14:textId="77777777" w:rsidR="00DD6B87" w:rsidRPr="004D79CD" w:rsidRDefault="00DD6B87" w:rsidP="003712FF">
            <w:pPr>
              <w:spacing w:before="60" w:after="60"/>
              <w:jc w:val="center"/>
              <w:rPr>
                <w:b/>
              </w:rPr>
            </w:pPr>
          </w:p>
        </w:tc>
        <w:tc>
          <w:tcPr>
            <w:tcW w:w="1418" w:type="dxa"/>
            <w:vAlign w:val="center"/>
          </w:tcPr>
          <w:p w14:paraId="09FD8D03" w14:textId="77777777" w:rsidR="00DD6B87" w:rsidRPr="004D79CD" w:rsidRDefault="00DD6B87" w:rsidP="003712FF">
            <w:pPr>
              <w:spacing w:before="60" w:after="60"/>
              <w:jc w:val="center"/>
              <w:rPr>
                <w:b/>
                <w:bCs/>
              </w:rPr>
            </w:pPr>
            <w:r w:rsidRPr="004D79CD">
              <w:rPr>
                <w:b/>
                <w:bCs/>
              </w:rPr>
              <w:t>Nộp hồ sơ</w:t>
            </w:r>
          </w:p>
        </w:tc>
        <w:tc>
          <w:tcPr>
            <w:tcW w:w="1163" w:type="dxa"/>
            <w:vAlign w:val="center"/>
          </w:tcPr>
          <w:p w14:paraId="5F176BED" w14:textId="77777777" w:rsidR="00DD6B87" w:rsidRPr="004D79CD" w:rsidRDefault="00DD6B87" w:rsidP="003712FF">
            <w:pPr>
              <w:spacing w:before="60" w:after="60"/>
              <w:jc w:val="center"/>
              <w:rPr>
                <w:b/>
                <w:bCs/>
              </w:rPr>
            </w:pPr>
            <w:r w:rsidRPr="004D79CD">
              <w:rPr>
                <w:b/>
                <w:bCs/>
              </w:rPr>
              <w:t>Trả hồ sơ</w:t>
            </w:r>
          </w:p>
        </w:tc>
        <w:tc>
          <w:tcPr>
            <w:tcW w:w="821" w:type="dxa"/>
            <w:vMerge/>
            <w:vAlign w:val="center"/>
          </w:tcPr>
          <w:p w14:paraId="20945A03" w14:textId="77777777" w:rsidR="00DD6B87" w:rsidRPr="004D79CD" w:rsidRDefault="00DD6B87" w:rsidP="00A24C8A">
            <w:pPr>
              <w:spacing w:before="60" w:after="60"/>
              <w:jc w:val="center"/>
              <w:rPr>
                <w:b/>
                <w:bCs/>
              </w:rPr>
            </w:pPr>
          </w:p>
        </w:tc>
      </w:tr>
      <w:tr w:rsidR="004D79CD" w:rsidRPr="004D79CD" w14:paraId="48595B98" w14:textId="77777777" w:rsidTr="00E14E03">
        <w:trPr>
          <w:trHeight w:val="315"/>
          <w:tblHeader/>
        </w:trPr>
        <w:tc>
          <w:tcPr>
            <w:tcW w:w="851" w:type="dxa"/>
            <w:vAlign w:val="center"/>
          </w:tcPr>
          <w:p w14:paraId="3FFEB29C" w14:textId="43B75C1A" w:rsidR="002C09B2" w:rsidRPr="004D79CD" w:rsidRDefault="002C09B2" w:rsidP="00E14E03">
            <w:pPr>
              <w:spacing w:before="60" w:after="60"/>
              <w:jc w:val="center"/>
              <w:rPr>
                <w:b/>
                <w:bCs/>
              </w:rPr>
            </w:pPr>
            <w:r w:rsidRPr="004D79CD">
              <w:rPr>
                <w:bCs/>
              </w:rPr>
              <w:t>01</w:t>
            </w:r>
          </w:p>
        </w:tc>
        <w:tc>
          <w:tcPr>
            <w:tcW w:w="1276" w:type="dxa"/>
            <w:vAlign w:val="center"/>
          </w:tcPr>
          <w:p w14:paraId="2916E08B" w14:textId="6C55212B" w:rsidR="002C09B2" w:rsidRPr="004D79CD" w:rsidRDefault="002C09B2" w:rsidP="00E14E03">
            <w:pPr>
              <w:spacing w:before="60" w:after="60"/>
              <w:jc w:val="center"/>
              <w:rPr>
                <w:b/>
                <w:bCs/>
              </w:rPr>
            </w:pPr>
            <w:r w:rsidRPr="004D79CD">
              <w:rPr>
                <w:shd w:val="clear" w:color="auto" w:fill="FFFFFF"/>
              </w:rPr>
              <w:t>1.011516</w:t>
            </w:r>
          </w:p>
        </w:tc>
        <w:tc>
          <w:tcPr>
            <w:tcW w:w="2409" w:type="dxa"/>
            <w:vAlign w:val="center"/>
          </w:tcPr>
          <w:p w14:paraId="6DB0EE1D" w14:textId="1527FBA2" w:rsidR="002C09B2" w:rsidRPr="004D79CD" w:rsidRDefault="002C09B2" w:rsidP="00E14E03">
            <w:pPr>
              <w:jc w:val="center"/>
              <w:rPr>
                <w:b/>
                <w:bCs/>
              </w:rPr>
            </w:pPr>
            <w:r w:rsidRPr="004D79CD">
              <w:rPr>
                <w:rStyle w:val="fontstyle01"/>
                <w:rFonts w:ascii="Times New Roman" w:hAnsi="Times New Roman"/>
                <w:b w:val="0"/>
                <w:bCs/>
                <w:color w:val="auto"/>
                <w:sz w:val="24"/>
              </w:rPr>
              <w:t>Tạm dừng hiệu lực giấy</w:t>
            </w:r>
            <w:r w:rsidR="008B10CE" w:rsidRPr="004D79CD">
              <w:rPr>
                <w:rStyle w:val="fontstyle01"/>
                <w:rFonts w:ascii="Times New Roman" w:hAnsi="Times New Roman"/>
                <w:b w:val="0"/>
                <w:bCs/>
                <w:color w:val="auto"/>
                <w:sz w:val="24"/>
              </w:rPr>
              <w:t xml:space="preserve"> </w:t>
            </w:r>
            <w:r w:rsidRPr="004D79CD">
              <w:rPr>
                <w:rStyle w:val="fontstyle01"/>
                <w:rFonts w:ascii="Times New Roman" w:hAnsi="Times New Roman"/>
                <w:b w:val="0"/>
                <w:bCs/>
                <w:color w:val="auto"/>
                <w:sz w:val="24"/>
              </w:rPr>
              <w:t>phép thăm dò nước dưới đất,</w:t>
            </w:r>
            <w:r w:rsidR="008B10CE" w:rsidRPr="004D79CD">
              <w:rPr>
                <w:rStyle w:val="fontstyle01"/>
                <w:rFonts w:ascii="Times New Roman" w:hAnsi="Times New Roman"/>
                <w:b w:val="0"/>
                <w:bCs/>
                <w:color w:val="auto"/>
                <w:sz w:val="24"/>
              </w:rPr>
              <w:t xml:space="preserve"> </w:t>
            </w:r>
            <w:r w:rsidRPr="004D79CD">
              <w:rPr>
                <w:rStyle w:val="fontstyle01"/>
                <w:rFonts w:ascii="Times New Roman" w:hAnsi="Times New Roman"/>
                <w:b w:val="0"/>
                <w:bCs/>
                <w:color w:val="auto"/>
                <w:sz w:val="24"/>
              </w:rPr>
              <w:t>giấy phép khai thác tài</w:t>
            </w:r>
            <w:r w:rsidRPr="004D79CD">
              <w:rPr>
                <w:b/>
                <w:bCs/>
              </w:rPr>
              <w:br/>
            </w:r>
            <w:r w:rsidRPr="004D79CD">
              <w:rPr>
                <w:rStyle w:val="fontstyle01"/>
                <w:rFonts w:ascii="Times New Roman" w:hAnsi="Times New Roman"/>
                <w:b w:val="0"/>
                <w:bCs/>
                <w:color w:val="auto"/>
                <w:sz w:val="24"/>
              </w:rPr>
              <w:t>nguyên nước</w:t>
            </w:r>
          </w:p>
        </w:tc>
        <w:tc>
          <w:tcPr>
            <w:tcW w:w="1418" w:type="dxa"/>
            <w:vAlign w:val="center"/>
          </w:tcPr>
          <w:p w14:paraId="7FCF18E1" w14:textId="77777777" w:rsidR="00C77469" w:rsidRPr="004D79CD" w:rsidRDefault="00C77469" w:rsidP="00E14E03">
            <w:pPr>
              <w:spacing w:before="60" w:after="60"/>
              <w:jc w:val="center"/>
            </w:pPr>
            <w:r w:rsidRPr="004D79CD">
              <w:t>23 ngày:</w:t>
            </w:r>
          </w:p>
          <w:p w14:paraId="1AE8635E" w14:textId="5352A8C9" w:rsidR="002C09B2" w:rsidRPr="004D79CD" w:rsidRDefault="00C77469" w:rsidP="00E14E03">
            <w:pPr>
              <w:spacing w:before="60" w:after="60"/>
              <w:jc w:val="center"/>
            </w:pPr>
            <w:r w:rsidRPr="004D79CD">
              <w:t xml:space="preserve">- </w:t>
            </w:r>
            <w:r w:rsidR="002C09B2" w:rsidRPr="004D79CD">
              <w:t xml:space="preserve">Sở TN&amp;MT: </w:t>
            </w:r>
            <w:r w:rsidRPr="004D79CD">
              <w:t>16</w:t>
            </w:r>
            <w:r w:rsidR="002C09B2" w:rsidRPr="004D79CD">
              <w:t xml:space="preserve"> ngày</w:t>
            </w:r>
            <w:r w:rsidRPr="004D79CD">
              <w:t>;</w:t>
            </w:r>
          </w:p>
          <w:p w14:paraId="37ABC286" w14:textId="033D48A3" w:rsidR="00C77469" w:rsidRPr="004D79CD" w:rsidRDefault="00C77469" w:rsidP="00E14E03">
            <w:pPr>
              <w:spacing w:before="60" w:after="60"/>
              <w:jc w:val="center"/>
              <w:rPr>
                <w:b/>
                <w:bCs/>
              </w:rPr>
            </w:pPr>
            <w:r w:rsidRPr="004D79CD">
              <w:t>- UBND Tỉnh: 07 ngày</w:t>
            </w:r>
          </w:p>
        </w:tc>
        <w:tc>
          <w:tcPr>
            <w:tcW w:w="1559" w:type="dxa"/>
            <w:vAlign w:val="center"/>
          </w:tcPr>
          <w:p w14:paraId="53526F69" w14:textId="5997B086" w:rsidR="002C09B2" w:rsidRPr="004D79CD" w:rsidRDefault="002C09B2" w:rsidP="00E14E03">
            <w:pPr>
              <w:spacing w:before="60" w:after="60"/>
              <w:jc w:val="center"/>
              <w:rPr>
                <w:b/>
                <w:bCs/>
              </w:rPr>
            </w:pPr>
            <w:r w:rsidRPr="004D79CD">
              <w:rPr>
                <w:bCs/>
              </w:rPr>
              <w:t>Trung tâm Hành chính công tỉnh Đồng Tháp</w:t>
            </w:r>
          </w:p>
        </w:tc>
        <w:tc>
          <w:tcPr>
            <w:tcW w:w="1701" w:type="dxa"/>
            <w:vAlign w:val="center"/>
          </w:tcPr>
          <w:p w14:paraId="1C88FC18" w14:textId="2B5BDB60" w:rsidR="002C09B2" w:rsidRPr="004D79CD" w:rsidRDefault="002C09B2" w:rsidP="00E14E03">
            <w:pPr>
              <w:spacing w:before="60" w:after="60"/>
              <w:jc w:val="center"/>
              <w:rPr>
                <w:b/>
                <w:bCs/>
              </w:rPr>
            </w:pPr>
            <w:r w:rsidRPr="004D79CD">
              <w:rPr>
                <w:lang w:val="pt-BR"/>
              </w:rPr>
              <w:t>Không quy định</w:t>
            </w:r>
          </w:p>
        </w:tc>
        <w:tc>
          <w:tcPr>
            <w:tcW w:w="2126" w:type="dxa"/>
            <w:vAlign w:val="center"/>
          </w:tcPr>
          <w:p w14:paraId="4E3BDC3D" w14:textId="599AD3FC" w:rsidR="002C09B2" w:rsidRPr="004D79CD" w:rsidRDefault="002C09B2" w:rsidP="00E14E03">
            <w:pPr>
              <w:spacing w:before="60" w:after="60"/>
              <w:jc w:val="center"/>
              <w:rPr>
                <w:b/>
              </w:rPr>
            </w:pPr>
            <w:r w:rsidRPr="004D79CD">
              <w:rPr>
                <w:lang w:val="pt-BR"/>
              </w:rPr>
              <w:t>Luật Tài nguyên nước năm 2023; Nghị định số 54/2024/NĐ-CP.</w:t>
            </w:r>
          </w:p>
        </w:tc>
        <w:tc>
          <w:tcPr>
            <w:tcW w:w="1418" w:type="dxa"/>
            <w:vAlign w:val="center"/>
          </w:tcPr>
          <w:p w14:paraId="3AEC14E4" w14:textId="77777777" w:rsidR="002C09B2" w:rsidRPr="004D79CD" w:rsidRDefault="002C09B2" w:rsidP="00E14E03">
            <w:pPr>
              <w:spacing w:before="60" w:after="60"/>
              <w:jc w:val="center"/>
              <w:rPr>
                <w:bCs/>
                <w:lang w:val="vi-VN"/>
              </w:rPr>
            </w:pPr>
            <w:r w:rsidRPr="004D79CD">
              <w:rPr>
                <w:bCs/>
                <w:lang w:val="vi-VN"/>
              </w:rPr>
              <w:t>- Trực tiếp;</w:t>
            </w:r>
          </w:p>
          <w:p w14:paraId="0DEA53C3" w14:textId="77777777" w:rsidR="002C09B2" w:rsidRPr="004D79CD" w:rsidRDefault="002C09B2" w:rsidP="00E14E03">
            <w:pPr>
              <w:spacing w:before="60" w:after="60"/>
              <w:jc w:val="center"/>
              <w:rPr>
                <w:bCs/>
                <w:lang w:val="vi-VN"/>
              </w:rPr>
            </w:pPr>
            <w:r w:rsidRPr="004D79CD">
              <w:rPr>
                <w:bCs/>
                <w:lang w:val="vi-VN"/>
              </w:rPr>
              <w:t>- Hoặc qua BCCI;</w:t>
            </w:r>
          </w:p>
          <w:p w14:paraId="697D00DA" w14:textId="719C06A6" w:rsidR="002C09B2" w:rsidRPr="004D79CD" w:rsidRDefault="002C09B2" w:rsidP="00E14E03">
            <w:pPr>
              <w:spacing w:before="60" w:after="60"/>
              <w:jc w:val="center"/>
              <w:rPr>
                <w:b/>
                <w:bCs/>
              </w:rPr>
            </w:pPr>
            <w:r w:rsidRPr="004D79CD">
              <w:rPr>
                <w:bCs/>
              </w:rPr>
              <w:t>- Hoặc qua DVC trực tuyến một phần</w:t>
            </w:r>
          </w:p>
        </w:tc>
        <w:tc>
          <w:tcPr>
            <w:tcW w:w="1163" w:type="dxa"/>
            <w:vAlign w:val="center"/>
          </w:tcPr>
          <w:p w14:paraId="09B811F5" w14:textId="77777777" w:rsidR="002C09B2" w:rsidRPr="004D79CD" w:rsidRDefault="002C09B2" w:rsidP="00E14E03">
            <w:pPr>
              <w:spacing w:before="60" w:after="60"/>
              <w:jc w:val="center"/>
              <w:rPr>
                <w:bCs/>
              </w:rPr>
            </w:pPr>
            <w:r w:rsidRPr="004D79CD">
              <w:rPr>
                <w:bCs/>
              </w:rPr>
              <w:t>- Trực tiếp;</w:t>
            </w:r>
          </w:p>
          <w:p w14:paraId="7B968C39" w14:textId="75959D05" w:rsidR="002C09B2" w:rsidRPr="004D79CD" w:rsidRDefault="002C09B2" w:rsidP="00E14E03">
            <w:pPr>
              <w:spacing w:before="60" w:after="60"/>
              <w:jc w:val="center"/>
              <w:rPr>
                <w:b/>
                <w:bCs/>
              </w:rPr>
            </w:pPr>
            <w:r w:rsidRPr="004D79CD">
              <w:rPr>
                <w:bCs/>
                <w:lang w:val="vi-VN"/>
              </w:rPr>
              <w:t>- Hoặc qua BCCI;</w:t>
            </w:r>
          </w:p>
        </w:tc>
        <w:tc>
          <w:tcPr>
            <w:tcW w:w="821" w:type="dxa"/>
            <w:vAlign w:val="center"/>
          </w:tcPr>
          <w:p w14:paraId="598E6F86" w14:textId="30BBCF39" w:rsidR="002C09B2" w:rsidRPr="004D79CD" w:rsidRDefault="002C09B2" w:rsidP="00E14E03">
            <w:pPr>
              <w:spacing w:before="60" w:after="60"/>
              <w:jc w:val="center"/>
              <w:rPr>
                <w:b/>
                <w:bCs/>
              </w:rPr>
            </w:pPr>
          </w:p>
        </w:tc>
      </w:tr>
      <w:tr w:rsidR="004D79CD" w:rsidRPr="004D79CD" w14:paraId="23324C39" w14:textId="77777777" w:rsidTr="00E14E03">
        <w:trPr>
          <w:trHeight w:val="315"/>
          <w:tblHeader/>
        </w:trPr>
        <w:tc>
          <w:tcPr>
            <w:tcW w:w="851" w:type="dxa"/>
            <w:vAlign w:val="center"/>
          </w:tcPr>
          <w:p w14:paraId="3817CEE0" w14:textId="4625208D" w:rsidR="00A300BE" w:rsidRPr="004D79CD" w:rsidRDefault="00A300BE" w:rsidP="00E14E03">
            <w:pPr>
              <w:spacing w:before="60" w:after="60"/>
              <w:jc w:val="center"/>
            </w:pPr>
            <w:r w:rsidRPr="004D79CD">
              <w:t>02</w:t>
            </w:r>
          </w:p>
        </w:tc>
        <w:tc>
          <w:tcPr>
            <w:tcW w:w="1276" w:type="dxa"/>
            <w:vAlign w:val="center"/>
          </w:tcPr>
          <w:p w14:paraId="25D2723A" w14:textId="77777777" w:rsidR="00A300BE" w:rsidRPr="004D79CD" w:rsidRDefault="00A300BE" w:rsidP="00E14E03">
            <w:pPr>
              <w:jc w:val="center"/>
            </w:pPr>
            <w:r w:rsidRPr="004D79CD">
              <w:rPr>
                <w:rStyle w:val="fontstyle01"/>
                <w:b w:val="0"/>
                <w:color w:val="auto"/>
                <w:sz w:val="24"/>
              </w:rPr>
              <w:t>1.011518</w:t>
            </w:r>
          </w:p>
          <w:p w14:paraId="04683168" w14:textId="77777777" w:rsidR="00A300BE" w:rsidRPr="004D79CD" w:rsidRDefault="00A300BE" w:rsidP="00E14E03">
            <w:pPr>
              <w:spacing w:before="60" w:after="60"/>
              <w:jc w:val="center"/>
            </w:pPr>
          </w:p>
        </w:tc>
        <w:tc>
          <w:tcPr>
            <w:tcW w:w="2409" w:type="dxa"/>
            <w:vAlign w:val="center"/>
          </w:tcPr>
          <w:p w14:paraId="2C3C27F1" w14:textId="67E86CAC" w:rsidR="00A300BE" w:rsidRPr="004D79CD" w:rsidRDefault="00A300BE" w:rsidP="00E14E03">
            <w:pPr>
              <w:jc w:val="center"/>
              <w:rPr>
                <w:b/>
                <w:bCs/>
              </w:rPr>
            </w:pPr>
            <w:r w:rsidRPr="004D79CD">
              <w:rPr>
                <w:rStyle w:val="fontstyle01"/>
                <w:rFonts w:ascii="Times New Roman" w:hAnsi="Times New Roman"/>
                <w:b w:val="0"/>
                <w:bCs/>
                <w:color w:val="auto"/>
                <w:sz w:val="24"/>
              </w:rPr>
              <w:t>Trả lại giấy phép hành nghề khoan nước dưới đất quy mô vừa và nhỏ</w:t>
            </w:r>
          </w:p>
        </w:tc>
        <w:tc>
          <w:tcPr>
            <w:tcW w:w="1418" w:type="dxa"/>
            <w:vAlign w:val="center"/>
          </w:tcPr>
          <w:p w14:paraId="1AD51521" w14:textId="0A0FF9AE" w:rsidR="00A300BE" w:rsidRPr="004D79CD" w:rsidRDefault="00A300BE" w:rsidP="00E14E03">
            <w:pPr>
              <w:spacing w:before="60" w:after="60"/>
              <w:jc w:val="center"/>
            </w:pPr>
            <w:r w:rsidRPr="004D79CD">
              <w:t>08 ngày; Sở TN&amp;MT</w:t>
            </w:r>
          </w:p>
        </w:tc>
        <w:tc>
          <w:tcPr>
            <w:tcW w:w="1559" w:type="dxa"/>
            <w:vAlign w:val="center"/>
          </w:tcPr>
          <w:p w14:paraId="7B985EE3" w14:textId="3DE451A9" w:rsidR="00A300BE" w:rsidRPr="004D79CD" w:rsidRDefault="00A300BE" w:rsidP="00E14E03">
            <w:pPr>
              <w:spacing w:before="60" w:after="60"/>
              <w:jc w:val="center"/>
              <w:rPr>
                <w:b/>
                <w:bCs/>
              </w:rPr>
            </w:pPr>
            <w:r w:rsidRPr="004D79CD">
              <w:rPr>
                <w:bCs/>
              </w:rPr>
              <w:t>Trung tâm Hành chính công tỉnh Đồng Tháp</w:t>
            </w:r>
          </w:p>
        </w:tc>
        <w:tc>
          <w:tcPr>
            <w:tcW w:w="1701" w:type="dxa"/>
            <w:vAlign w:val="center"/>
          </w:tcPr>
          <w:p w14:paraId="1F7D2ABF" w14:textId="7B1D9EF3" w:rsidR="00A300BE" w:rsidRPr="004D79CD" w:rsidRDefault="00A300BE" w:rsidP="00E14E03">
            <w:pPr>
              <w:spacing w:before="60" w:after="60"/>
              <w:jc w:val="center"/>
              <w:rPr>
                <w:b/>
                <w:bCs/>
              </w:rPr>
            </w:pPr>
            <w:r w:rsidRPr="004D79CD">
              <w:rPr>
                <w:lang w:val="pt-BR"/>
              </w:rPr>
              <w:t>Không quy định</w:t>
            </w:r>
          </w:p>
        </w:tc>
        <w:tc>
          <w:tcPr>
            <w:tcW w:w="2126" w:type="dxa"/>
            <w:vAlign w:val="center"/>
          </w:tcPr>
          <w:p w14:paraId="1FDD93AA" w14:textId="3D09012C" w:rsidR="00A300BE" w:rsidRPr="004D79CD" w:rsidRDefault="00A300BE" w:rsidP="00E14E03">
            <w:pPr>
              <w:spacing w:before="60" w:after="60"/>
              <w:jc w:val="center"/>
              <w:rPr>
                <w:b/>
              </w:rPr>
            </w:pPr>
            <w:r w:rsidRPr="004D79CD">
              <w:rPr>
                <w:lang w:val="pt-BR"/>
              </w:rPr>
              <w:t>Luật Tài nguyên nước năm 2023; Nghị định số 54/2024/NĐ-CP.</w:t>
            </w:r>
          </w:p>
        </w:tc>
        <w:tc>
          <w:tcPr>
            <w:tcW w:w="1418" w:type="dxa"/>
            <w:vAlign w:val="center"/>
          </w:tcPr>
          <w:p w14:paraId="1D7EBB6B" w14:textId="77777777" w:rsidR="00A300BE" w:rsidRPr="004D79CD" w:rsidRDefault="00A300BE" w:rsidP="00E14E03">
            <w:pPr>
              <w:spacing w:before="60" w:after="60"/>
              <w:jc w:val="center"/>
              <w:rPr>
                <w:bCs/>
                <w:lang w:val="vi-VN"/>
              </w:rPr>
            </w:pPr>
            <w:r w:rsidRPr="004D79CD">
              <w:rPr>
                <w:bCs/>
                <w:lang w:val="vi-VN"/>
              </w:rPr>
              <w:t>- Trực tiếp;</w:t>
            </w:r>
          </w:p>
          <w:p w14:paraId="21E8C7D2" w14:textId="77777777" w:rsidR="00A300BE" w:rsidRPr="004D79CD" w:rsidRDefault="00A300BE" w:rsidP="00E14E03">
            <w:pPr>
              <w:spacing w:before="60" w:after="60"/>
              <w:jc w:val="center"/>
              <w:rPr>
                <w:bCs/>
                <w:lang w:val="vi-VN"/>
              </w:rPr>
            </w:pPr>
            <w:r w:rsidRPr="004D79CD">
              <w:rPr>
                <w:bCs/>
                <w:lang w:val="vi-VN"/>
              </w:rPr>
              <w:t>- Hoặc qua BCCI;</w:t>
            </w:r>
          </w:p>
          <w:p w14:paraId="1276B608" w14:textId="7A4695DB" w:rsidR="00A300BE" w:rsidRPr="004D79CD" w:rsidRDefault="00A300BE" w:rsidP="00E14E03">
            <w:pPr>
              <w:spacing w:before="60" w:after="60"/>
              <w:jc w:val="center"/>
              <w:rPr>
                <w:b/>
                <w:bCs/>
              </w:rPr>
            </w:pPr>
            <w:r w:rsidRPr="004D79CD">
              <w:rPr>
                <w:bCs/>
              </w:rPr>
              <w:t>- Hoặc qua DVC trực tuyến một phần</w:t>
            </w:r>
          </w:p>
        </w:tc>
        <w:tc>
          <w:tcPr>
            <w:tcW w:w="1163" w:type="dxa"/>
            <w:vAlign w:val="center"/>
          </w:tcPr>
          <w:p w14:paraId="00EFF935" w14:textId="77777777" w:rsidR="00A300BE" w:rsidRPr="004D79CD" w:rsidRDefault="00A300BE" w:rsidP="00E14E03">
            <w:pPr>
              <w:spacing w:before="60" w:after="60"/>
              <w:jc w:val="center"/>
              <w:rPr>
                <w:bCs/>
              </w:rPr>
            </w:pPr>
            <w:r w:rsidRPr="004D79CD">
              <w:rPr>
                <w:bCs/>
              </w:rPr>
              <w:t>- Trực tiếp;</w:t>
            </w:r>
          </w:p>
          <w:p w14:paraId="6F31F924" w14:textId="11382978" w:rsidR="00A300BE" w:rsidRPr="004D79CD" w:rsidRDefault="00A300BE" w:rsidP="00E14E03">
            <w:pPr>
              <w:spacing w:before="60" w:after="60"/>
              <w:jc w:val="center"/>
              <w:rPr>
                <w:b/>
                <w:bCs/>
              </w:rPr>
            </w:pPr>
            <w:r w:rsidRPr="004D79CD">
              <w:rPr>
                <w:bCs/>
                <w:lang w:val="vi-VN"/>
              </w:rPr>
              <w:t>- Hoặc qua BCCI;</w:t>
            </w:r>
          </w:p>
        </w:tc>
        <w:tc>
          <w:tcPr>
            <w:tcW w:w="821" w:type="dxa"/>
            <w:vAlign w:val="center"/>
          </w:tcPr>
          <w:p w14:paraId="6B2FC8AC" w14:textId="77777777" w:rsidR="00A300BE" w:rsidRPr="004D79CD" w:rsidRDefault="00A300BE" w:rsidP="00E14E03">
            <w:pPr>
              <w:spacing w:before="60" w:after="60"/>
              <w:jc w:val="center"/>
              <w:rPr>
                <w:b/>
                <w:bCs/>
              </w:rPr>
            </w:pPr>
          </w:p>
        </w:tc>
      </w:tr>
      <w:tr w:rsidR="004D79CD" w:rsidRPr="004D79CD" w14:paraId="5B65D52C" w14:textId="77777777" w:rsidTr="00E14E03">
        <w:trPr>
          <w:trHeight w:val="315"/>
          <w:tblHeader/>
        </w:trPr>
        <w:tc>
          <w:tcPr>
            <w:tcW w:w="851" w:type="dxa"/>
            <w:vAlign w:val="center"/>
          </w:tcPr>
          <w:p w14:paraId="4A0A48E2" w14:textId="5DEB20EC" w:rsidR="003D6D38" w:rsidRPr="004D79CD" w:rsidRDefault="003D6D38" w:rsidP="00E14E03">
            <w:pPr>
              <w:spacing w:before="60" w:after="60"/>
              <w:jc w:val="center"/>
            </w:pPr>
            <w:r w:rsidRPr="004D79CD">
              <w:lastRenderedPageBreak/>
              <w:t>03</w:t>
            </w:r>
          </w:p>
        </w:tc>
        <w:tc>
          <w:tcPr>
            <w:tcW w:w="1276" w:type="dxa"/>
            <w:vAlign w:val="center"/>
          </w:tcPr>
          <w:p w14:paraId="079AE81D" w14:textId="77777777" w:rsidR="003D6D38" w:rsidRPr="004D79CD" w:rsidRDefault="003D6D38" w:rsidP="00E14E03">
            <w:pPr>
              <w:spacing w:before="60" w:after="60"/>
              <w:jc w:val="center"/>
            </w:pPr>
          </w:p>
        </w:tc>
        <w:tc>
          <w:tcPr>
            <w:tcW w:w="2409" w:type="dxa"/>
            <w:vAlign w:val="center"/>
          </w:tcPr>
          <w:p w14:paraId="5CC74420" w14:textId="05649A00" w:rsidR="003D6D38" w:rsidRPr="004D79CD" w:rsidRDefault="003D6D38" w:rsidP="00E14E03">
            <w:pPr>
              <w:jc w:val="center"/>
              <w:rPr>
                <w:b/>
                <w:bCs/>
              </w:rPr>
            </w:pPr>
            <w:r w:rsidRPr="004D79CD">
              <w:rPr>
                <w:rStyle w:val="fontstyle01"/>
                <w:rFonts w:ascii="Times New Roman" w:hAnsi="Times New Roman"/>
                <w:b w:val="0"/>
                <w:bCs/>
                <w:color w:val="auto"/>
                <w:sz w:val="24"/>
              </w:rPr>
              <w:t>Đăng ký sử dụng mặt nước, đào hồ, ao, sông, suối, kênh,</w:t>
            </w:r>
            <w:r w:rsidRPr="004D79CD">
              <w:rPr>
                <w:b/>
                <w:bCs/>
              </w:rPr>
              <w:br/>
            </w:r>
            <w:r w:rsidRPr="004D79CD">
              <w:rPr>
                <w:rStyle w:val="fontstyle01"/>
                <w:rFonts w:ascii="Times New Roman" w:hAnsi="Times New Roman"/>
                <w:b w:val="0"/>
                <w:bCs/>
                <w:color w:val="auto"/>
                <w:sz w:val="24"/>
              </w:rPr>
              <w:t>mương, rạch</w:t>
            </w:r>
          </w:p>
        </w:tc>
        <w:tc>
          <w:tcPr>
            <w:tcW w:w="1418" w:type="dxa"/>
            <w:vAlign w:val="center"/>
          </w:tcPr>
          <w:p w14:paraId="35D20A09" w14:textId="6971136E" w:rsidR="002370C9" w:rsidRPr="004D79CD" w:rsidRDefault="002370C9" w:rsidP="00E14E03">
            <w:pPr>
              <w:spacing w:before="60" w:after="60"/>
              <w:jc w:val="center"/>
            </w:pPr>
            <w:r w:rsidRPr="004D79CD">
              <w:t>14 ngày:</w:t>
            </w:r>
          </w:p>
          <w:p w14:paraId="55D7BDA8" w14:textId="2521F878" w:rsidR="002370C9" w:rsidRPr="004D79CD" w:rsidRDefault="002370C9" w:rsidP="00E14E03">
            <w:pPr>
              <w:spacing w:before="60" w:after="60"/>
              <w:jc w:val="center"/>
            </w:pPr>
            <w:r w:rsidRPr="004D79CD">
              <w:t>- Sở TN&amp;MT: 10 ngày;</w:t>
            </w:r>
          </w:p>
          <w:p w14:paraId="638D642D" w14:textId="0C0895E5" w:rsidR="003D6D38" w:rsidRPr="004D79CD" w:rsidRDefault="002370C9" w:rsidP="00E14E03">
            <w:pPr>
              <w:spacing w:before="60" w:after="60"/>
              <w:jc w:val="center"/>
              <w:rPr>
                <w:b/>
                <w:bCs/>
              </w:rPr>
            </w:pPr>
            <w:r w:rsidRPr="004D79CD">
              <w:t>- UBND Tỉnh: 04 ngày</w:t>
            </w:r>
          </w:p>
        </w:tc>
        <w:tc>
          <w:tcPr>
            <w:tcW w:w="1559" w:type="dxa"/>
            <w:vAlign w:val="center"/>
          </w:tcPr>
          <w:p w14:paraId="42490969" w14:textId="00DFCB90" w:rsidR="003D6D38" w:rsidRPr="004D79CD" w:rsidRDefault="003D6D38" w:rsidP="00E14E03">
            <w:pPr>
              <w:spacing w:before="60" w:after="60"/>
              <w:jc w:val="center"/>
              <w:rPr>
                <w:b/>
                <w:bCs/>
              </w:rPr>
            </w:pPr>
            <w:r w:rsidRPr="004D79CD">
              <w:rPr>
                <w:bCs/>
              </w:rPr>
              <w:t>Trung tâm Hành chính công tỉnh Đồng Tháp</w:t>
            </w:r>
          </w:p>
        </w:tc>
        <w:tc>
          <w:tcPr>
            <w:tcW w:w="1701" w:type="dxa"/>
            <w:vAlign w:val="center"/>
          </w:tcPr>
          <w:p w14:paraId="06FACCAD" w14:textId="24910EF5" w:rsidR="003D6D38" w:rsidRPr="004D79CD" w:rsidRDefault="003D6D38" w:rsidP="00E14E03">
            <w:pPr>
              <w:spacing w:before="60" w:after="60"/>
              <w:jc w:val="center"/>
              <w:rPr>
                <w:b/>
                <w:bCs/>
              </w:rPr>
            </w:pPr>
            <w:r w:rsidRPr="004D79CD">
              <w:rPr>
                <w:lang w:val="pt-BR"/>
              </w:rPr>
              <w:t>Không quy định</w:t>
            </w:r>
          </w:p>
        </w:tc>
        <w:tc>
          <w:tcPr>
            <w:tcW w:w="2126" w:type="dxa"/>
            <w:vAlign w:val="center"/>
          </w:tcPr>
          <w:p w14:paraId="5E8ABFEB" w14:textId="14672510" w:rsidR="003D6D38" w:rsidRPr="004D79CD" w:rsidRDefault="003D6D38" w:rsidP="00E14E03">
            <w:pPr>
              <w:spacing w:before="60" w:after="60"/>
              <w:jc w:val="center"/>
              <w:rPr>
                <w:b/>
              </w:rPr>
            </w:pPr>
            <w:r w:rsidRPr="004D79CD">
              <w:rPr>
                <w:lang w:val="pt-BR"/>
              </w:rPr>
              <w:t>Luật Tài nguyên nước năm 2023; Nghị định số 54/2024/NĐ-CP.</w:t>
            </w:r>
          </w:p>
        </w:tc>
        <w:tc>
          <w:tcPr>
            <w:tcW w:w="1418" w:type="dxa"/>
            <w:vAlign w:val="center"/>
          </w:tcPr>
          <w:p w14:paraId="54058FD5" w14:textId="77777777" w:rsidR="003D6D38" w:rsidRPr="004D79CD" w:rsidRDefault="003D6D38" w:rsidP="00E14E03">
            <w:pPr>
              <w:spacing w:before="60" w:after="60"/>
              <w:jc w:val="center"/>
              <w:rPr>
                <w:bCs/>
                <w:lang w:val="vi-VN"/>
              </w:rPr>
            </w:pPr>
            <w:r w:rsidRPr="004D79CD">
              <w:rPr>
                <w:bCs/>
                <w:lang w:val="vi-VN"/>
              </w:rPr>
              <w:t>- Trực tiếp;</w:t>
            </w:r>
          </w:p>
          <w:p w14:paraId="746BC0FB" w14:textId="77777777" w:rsidR="003D6D38" w:rsidRPr="004D79CD" w:rsidRDefault="003D6D38" w:rsidP="00E14E03">
            <w:pPr>
              <w:spacing w:before="60" w:after="60"/>
              <w:jc w:val="center"/>
              <w:rPr>
                <w:bCs/>
                <w:lang w:val="vi-VN"/>
              </w:rPr>
            </w:pPr>
            <w:r w:rsidRPr="004D79CD">
              <w:rPr>
                <w:bCs/>
                <w:lang w:val="vi-VN"/>
              </w:rPr>
              <w:t>- Hoặc qua BCCI;</w:t>
            </w:r>
          </w:p>
          <w:p w14:paraId="0BF1879F" w14:textId="64D75EE2" w:rsidR="003D6D38" w:rsidRPr="004D79CD" w:rsidRDefault="003D6D38" w:rsidP="00E14E03">
            <w:pPr>
              <w:spacing w:before="60" w:after="60"/>
              <w:jc w:val="center"/>
              <w:rPr>
                <w:b/>
                <w:bCs/>
              </w:rPr>
            </w:pPr>
            <w:r w:rsidRPr="004D79CD">
              <w:rPr>
                <w:bCs/>
              </w:rPr>
              <w:t>- Hoặc qua DVC trực tuyến một phần</w:t>
            </w:r>
          </w:p>
        </w:tc>
        <w:tc>
          <w:tcPr>
            <w:tcW w:w="1163" w:type="dxa"/>
            <w:vAlign w:val="center"/>
          </w:tcPr>
          <w:p w14:paraId="355FEE20" w14:textId="77777777" w:rsidR="003D6D38" w:rsidRPr="004D79CD" w:rsidRDefault="003D6D38" w:rsidP="00E14E03">
            <w:pPr>
              <w:spacing w:before="60" w:after="60"/>
              <w:jc w:val="center"/>
              <w:rPr>
                <w:bCs/>
              </w:rPr>
            </w:pPr>
            <w:r w:rsidRPr="004D79CD">
              <w:rPr>
                <w:bCs/>
              </w:rPr>
              <w:t>- Trực tiếp;</w:t>
            </w:r>
          </w:p>
          <w:p w14:paraId="4BEC8BCB" w14:textId="3C3F1C4A" w:rsidR="003D6D38" w:rsidRPr="004D79CD" w:rsidRDefault="003D6D38" w:rsidP="00E14E03">
            <w:pPr>
              <w:spacing w:before="60" w:after="60"/>
              <w:jc w:val="center"/>
              <w:rPr>
                <w:b/>
                <w:bCs/>
              </w:rPr>
            </w:pPr>
            <w:r w:rsidRPr="004D79CD">
              <w:rPr>
                <w:bCs/>
                <w:lang w:val="vi-VN"/>
              </w:rPr>
              <w:t>- Hoặc qua BCCI;</w:t>
            </w:r>
          </w:p>
        </w:tc>
        <w:tc>
          <w:tcPr>
            <w:tcW w:w="821" w:type="dxa"/>
            <w:vAlign w:val="center"/>
          </w:tcPr>
          <w:p w14:paraId="4CBBCAF4" w14:textId="77777777" w:rsidR="003D6D38" w:rsidRPr="004D79CD" w:rsidRDefault="003D6D38" w:rsidP="00E14E03">
            <w:pPr>
              <w:spacing w:before="60" w:after="60"/>
              <w:jc w:val="center"/>
              <w:rPr>
                <w:b/>
                <w:bCs/>
              </w:rPr>
            </w:pPr>
          </w:p>
        </w:tc>
      </w:tr>
      <w:tr w:rsidR="004D79CD" w:rsidRPr="004D79CD" w14:paraId="035CFE65" w14:textId="77777777" w:rsidTr="00E14E03">
        <w:trPr>
          <w:trHeight w:val="315"/>
          <w:tblHeader/>
        </w:trPr>
        <w:tc>
          <w:tcPr>
            <w:tcW w:w="851" w:type="dxa"/>
            <w:vAlign w:val="center"/>
          </w:tcPr>
          <w:p w14:paraId="49C86B34" w14:textId="5A2C3BA1" w:rsidR="005F4E88" w:rsidRPr="004D79CD" w:rsidRDefault="005F4E88" w:rsidP="00E14E03">
            <w:pPr>
              <w:spacing w:before="60" w:after="60"/>
              <w:jc w:val="center"/>
            </w:pPr>
            <w:r w:rsidRPr="004D79CD">
              <w:t>04</w:t>
            </w:r>
          </w:p>
        </w:tc>
        <w:tc>
          <w:tcPr>
            <w:tcW w:w="1276" w:type="dxa"/>
            <w:vAlign w:val="center"/>
          </w:tcPr>
          <w:p w14:paraId="28C5860E" w14:textId="77777777" w:rsidR="005F4E88" w:rsidRPr="004D79CD" w:rsidRDefault="005F4E88" w:rsidP="00E14E03">
            <w:pPr>
              <w:spacing w:before="60" w:after="60"/>
              <w:jc w:val="center"/>
              <w:rPr>
                <w:b/>
                <w:bCs/>
              </w:rPr>
            </w:pPr>
          </w:p>
        </w:tc>
        <w:tc>
          <w:tcPr>
            <w:tcW w:w="2409" w:type="dxa"/>
            <w:vAlign w:val="center"/>
          </w:tcPr>
          <w:p w14:paraId="3CB48A99" w14:textId="16E0918D" w:rsidR="005F4E88" w:rsidRPr="004D79CD" w:rsidRDefault="005F4E88" w:rsidP="00E14E03">
            <w:pPr>
              <w:jc w:val="center"/>
              <w:rPr>
                <w:b/>
                <w:bCs/>
              </w:rPr>
            </w:pPr>
            <w:r w:rsidRPr="004D79CD">
              <w:rPr>
                <w:rStyle w:val="fontstyle01"/>
                <w:rFonts w:ascii="Times New Roman" w:hAnsi="Times New Roman"/>
                <w:b w:val="0"/>
                <w:bCs/>
                <w:color w:val="auto"/>
                <w:sz w:val="24"/>
              </w:rPr>
              <w:t>Lấy ý kiến về phương án bổ sung nhân tạo nước dưới đất</w:t>
            </w:r>
          </w:p>
        </w:tc>
        <w:tc>
          <w:tcPr>
            <w:tcW w:w="1418" w:type="dxa"/>
            <w:vAlign w:val="center"/>
          </w:tcPr>
          <w:p w14:paraId="7535DC4E" w14:textId="62785AB0" w:rsidR="005F4E88" w:rsidRPr="004D79CD" w:rsidRDefault="005F4E88" w:rsidP="00E14E03">
            <w:pPr>
              <w:spacing w:before="60" w:after="60"/>
              <w:jc w:val="center"/>
              <w:rPr>
                <w:b/>
                <w:bCs/>
              </w:rPr>
            </w:pPr>
            <w:r w:rsidRPr="004D79CD">
              <w:t>30 ngày; Sở TN&amp;MT</w:t>
            </w:r>
          </w:p>
        </w:tc>
        <w:tc>
          <w:tcPr>
            <w:tcW w:w="1559" w:type="dxa"/>
            <w:vAlign w:val="center"/>
          </w:tcPr>
          <w:p w14:paraId="2E519C8A" w14:textId="768404D7" w:rsidR="005F4E88" w:rsidRPr="004D79CD" w:rsidRDefault="005F4E88" w:rsidP="00E14E03">
            <w:pPr>
              <w:spacing w:before="60" w:after="60"/>
              <w:jc w:val="center"/>
              <w:rPr>
                <w:b/>
                <w:bCs/>
              </w:rPr>
            </w:pPr>
            <w:r w:rsidRPr="004D79CD">
              <w:rPr>
                <w:bCs/>
              </w:rPr>
              <w:t>Trung tâm Hành chính công tỉnh Đồng Tháp</w:t>
            </w:r>
          </w:p>
        </w:tc>
        <w:tc>
          <w:tcPr>
            <w:tcW w:w="1701" w:type="dxa"/>
            <w:vAlign w:val="center"/>
          </w:tcPr>
          <w:p w14:paraId="0BEF2BE2" w14:textId="41BAB3E0" w:rsidR="005F4E88" w:rsidRPr="004D79CD" w:rsidRDefault="005F4E88" w:rsidP="00E14E03">
            <w:pPr>
              <w:spacing w:before="60" w:after="60"/>
              <w:jc w:val="center"/>
              <w:rPr>
                <w:b/>
                <w:bCs/>
              </w:rPr>
            </w:pPr>
            <w:r w:rsidRPr="004D79CD">
              <w:rPr>
                <w:lang w:val="pt-BR"/>
              </w:rPr>
              <w:t>Không quy định</w:t>
            </w:r>
          </w:p>
        </w:tc>
        <w:tc>
          <w:tcPr>
            <w:tcW w:w="2126" w:type="dxa"/>
            <w:vAlign w:val="center"/>
          </w:tcPr>
          <w:p w14:paraId="71733718" w14:textId="5E54F0DB" w:rsidR="005F4E88" w:rsidRPr="004D79CD" w:rsidRDefault="005F4E88" w:rsidP="00E14E03">
            <w:pPr>
              <w:jc w:val="center"/>
              <w:rPr>
                <w:b/>
                <w:bCs/>
              </w:rPr>
            </w:pPr>
            <w:r w:rsidRPr="004D79CD">
              <w:rPr>
                <w:lang w:val="pt-BR"/>
              </w:rPr>
              <w:t>Luật Tài nguyên nước năm 2023; Nghị định số 54/2024/NĐ-CP.</w:t>
            </w:r>
          </w:p>
        </w:tc>
        <w:tc>
          <w:tcPr>
            <w:tcW w:w="1418" w:type="dxa"/>
            <w:vAlign w:val="center"/>
          </w:tcPr>
          <w:p w14:paraId="7BA8F59F" w14:textId="77777777" w:rsidR="005F4E88" w:rsidRPr="004D79CD" w:rsidRDefault="005F4E88" w:rsidP="00E14E03">
            <w:pPr>
              <w:spacing w:before="60" w:after="60"/>
              <w:jc w:val="center"/>
              <w:rPr>
                <w:bCs/>
                <w:lang w:val="vi-VN"/>
              </w:rPr>
            </w:pPr>
            <w:r w:rsidRPr="004D79CD">
              <w:rPr>
                <w:bCs/>
                <w:lang w:val="vi-VN"/>
              </w:rPr>
              <w:t>- Trực tiếp;</w:t>
            </w:r>
          </w:p>
          <w:p w14:paraId="1BE3BC77" w14:textId="77777777" w:rsidR="005F4E88" w:rsidRPr="004D79CD" w:rsidRDefault="005F4E88" w:rsidP="00E14E03">
            <w:pPr>
              <w:spacing w:before="60" w:after="60"/>
              <w:jc w:val="center"/>
              <w:rPr>
                <w:bCs/>
                <w:lang w:val="vi-VN"/>
              </w:rPr>
            </w:pPr>
            <w:r w:rsidRPr="004D79CD">
              <w:rPr>
                <w:bCs/>
                <w:lang w:val="vi-VN"/>
              </w:rPr>
              <w:t>- Hoặc qua BCCI;</w:t>
            </w:r>
          </w:p>
          <w:p w14:paraId="6C15842F" w14:textId="0AC1E3B2" w:rsidR="005F4E88" w:rsidRPr="004D79CD" w:rsidRDefault="005F4E88" w:rsidP="00E14E03">
            <w:pPr>
              <w:spacing w:before="60" w:after="60"/>
              <w:jc w:val="center"/>
              <w:rPr>
                <w:b/>
                <w:bCs/>
              </w:rPr>
            </w:pPr>
            <w:r w:rsidRPr="004D79CD">
              <w:rPr>
                <w:bCs/>
              </w:rPr>
              <w:t>- Hoặc qua DVC trực tuyến một phần</w:t>
            </w:r>
          </w:p>
        </w:tc>
        <w:tc>
          <w:tcPr>
            <w:tcW w:w="1163" w:type="dxa"/>
            <w:vAlign w:val="center"/>
          </w:tcPr>
          <w:p w14:paraId="4B48DB8F" w14:textId="77777777" w:rsidR="005F4E88" w:rsidRPr="004D79CD" w:rsidRDefault="005F4E88" w:rsidP="00E14E03">
            <w:pPr>
              <w:spacing w:before="60" w:after="60"/>
              <w:jc w:val="center"/>
              <w:rPr>
                <w:bCs/>
              </w:rPr>
            </w:pPr>
            <w:r w:rsidRPr="004D79CD">
              <w:rPr>
                <w:bCs/>
              </w:rPr>
              <w:t>- Trực tiếp;</w:t>
            </w:r>
          </w:p>
          <w:p w14:paraId="107CF1A5" w14:textId="451BEA1F" w:rsidR="005F4E88" w:rsidRPr="004D79CD" w:rsidRDefault="005F4E88" w:rsidP="00E14E03">
            <w:pPr>
              <w:spacing w:before="60" w:after="60"/>
              <w:jc w:val="center"/>
              <w:rPr>
                <w:b/>
                <w:bCs/>
              </w:rPr>
            </w:pPr>
            <w:r w:rsidRPr="004D79CD">
              <w:rPr>
                <w:bCs/>
                <w:lang w:val="vi-VN"/>
              </w:rPr>
              <w:t>- Hoặc qua BCCI;</w:t>
            </w:r>
          </w:p>
        </w:tc>
        <w:tc>
          <w:tcPr>
            <w:tcW w:w="821" w:type="dxa"/>
            <w:vAlign w:val="center"/>
          </w:tcPr>
          <w:p w14:paraId="244EF014" w14:textId="77777777" w:rsidR="005F4E88" w:rsidRPr="004D79CD" w:rsidRDefault="005F4E88" w:rsidP="00E14E03">
            <w:pPr>
              <w:spacing w:before="60" w:after="60"/>
              <w:jc w:val="center"/>
              <w:rPr>
                <w:b/>
                <w:bCs/>
              </w:rPr>
            </w:pPr>
          </w:p>
        </w:tc>
      </w:tr>
      <w:tr w:rsidR="004D79CD" w:rsidRPr="004D79CD" w14:paraId="592283E2" w14:textId="77777777" w:rsidTr="00E14E03">
        <w:trPr>
          <w:trHeight w:val="315"/>
          <w:tblHeader/>
        </w:trPr>
        <w:tc>
          <w:tcPr>
            <w:tcW w:w="851" w:type="dxa"/>
            <w:vAlign w:val="center"/>
          </w:tcPr>
          <w:p w14:paraId="28F5DA95" w14:textId="71DE7FCB" w:rsidR="001E2A1A" w:rsidRPr="004D79CD" w:rsidRDefault="001E2A1A" w:rsidP="00E14E03">
            <w:pPr>
              <w:spacing w:before="60" w:after="60"/>
              <w:jc w:val="center"/>
            </w:pPr>
            <w:r w:rsidRPr="004D79CD">
              <w:t>05</w:t>
            </w:r>
          </w:p>
        </w:tc>
        <w:tc>
          <w:tcPr>
            <w:tcW w:w="1276" w:type="dxa"/>
            <w:vAlign w:val="center"/>
          </w:tcPr>
          <w:p w14:paraId="7ACF3E19" w14:textId="77777777" w:rsidR="001E2A1A" w:rsidRPr="004D79CD" w:rsidRDefault="001E2A1A" w:rsidP="00E14E03">
            <w:pPr>
              <w:spacing w:before="60" w:after="60"/>
              <w:jc w:val="center"/>
              <w:rPr>
                <w:b/>
                <w:bCs/>
              </w:rPr>
            </w:pPr>
          </w:p>
        </w:tc>
        <w:tc>
          <w:tcPr>
            <w:tcW w:w="2409" w:type="dxa"/>
            <w:vAlign w:val="center"/>
          </w:tcPr>
          <w:p w14:paraId="7B8E3938" w14:textId="1E68E2CB" w:rsidR="001E2A1A" w:rsidRPr="004D79CD" w:rsidRDefault="001E2A1A" w:rsidP="00E14E03">
            <w:pPr>
              <w:jc w:val="center"/>
              <w:rPr>
                <w:b/>
                <w:bCs/>
              </w:rPr>
            </w:pPr>
            <w:r w:rsidRPr="004D79CD">
              <w:rPr>
                <w:rStyle w:val="fontstyle01"/>
                <w:rFonts w:ascii="Times New Roman" w:hAnsi="Times New Roman"/>
                <w:b w:val="0"/>
                <w:bCs/>
                <w:color w:val="auto"/>
                <w:sz w:val="24"/>
              </w:rPr>
              <w:t>Lấy ý kiến về kết quả vận hành thử nghiệm bổ sung nhân tạo nước dưới đất</w:t>
            </w:r>
          </w:p>
        </w:tc>
        <w:tc>
          <w:tcPr>
            <w:tcW w:w="1418" w:type="dxa"/>
            <w:vAlign w:val="center"/>
          </w:tcPr>
          <w:p w14:paraId="1A36082A" w14:textId="12B8B12D" w:rsidR="001E2A1A" w:rsidRPr="004D79CD" w:rsidRDefault="001E2A1A" w:rsidP="00E14E03">
            <w:pPr>
              <w:spacing w:before="60" w:after="60"/>
              <w:jc w:val="center"/>
              <w:rPr>
                <w:b/>
                <w:bCs/>
              </w:rPr>
            </w:pPr>
            <w:r w:rsidRPr="004D79CD">
              <w:t>30 ngày; Sở TN&amp;MT</w:t>
            </w:r>
          </w:p>
        </w:tc>
        <w:tc>
          <w:tcPr>
            <w:tcW w:w="1559" w:type="dxa"/>
            <w:vAlign w:val="center"/>
          </w:tcPr>
          <w:p w14:paraId="25E3FF9D" w14:textId="5271C74A" w:rsidR="001E2A1A" w:rsidRPr="004D79CD" w:rsidRDefault="001E2A1A" w:rsidP="00E14E03">
            <w:pPr>
              <w:spacing w:before="60" w:after="60"/>
              <w:jc w:val="center"/>
              <w:rPr>
                <w:b/>
                <w:bCs/>
              </w:rPr>
            </w:pPr>
            <w:r w:rsidRPr="004D79CD">
              <w:rPr>
                <w:bCs/>
              </w:rPr>
              <w:t>Trung tâm Hành chính công tỉnh Đồng Tháp</w:t>
            </w:r>
          </w:p>
        </w:tc>
        <w:tc>
          <w:tcPr>
            <w:tcW w:w="1701" w:type="dxa"/>
            <w:vAlign w:val="center"/>
          </w:tcPr>
          <w:p w14:paraId="36D1E109" w14:textId="71F747B5" w:rsidR="001E2A1A" w:rsidRPr="004D79CD" w:rsidRDefault="001E2A1A" w:rsidP="00E14E03">
            <w:pPr>
              <w:spacing w:before="60" w:after="60"/>
              <w:jc w:val="center"/>
              <w:rPr>
                <w:b/>
                <w:bCs/>
              </w:rPr>
            </w:pPr>
            <w:r w:rsidRPr="004D79CD">
              <w:rPr>
                <w:lang w:val="pt-BR"/>
              </w:rPr>
              <w:t>Không quy định</w:t>
            </w:r>
          </w:p>
        </w:tc>
        <w:tc>
          <w:tcPr>
            <w:tcW w:w="2126" w:type="dxa"/>
            <w:vAlign w:val="center"/>
          </w:tcPr>
          <w:p w14:paraId="2CB2D62F" w14:textId="0205841D" w:rsidR="001E2A1A" w:rsidRPr="004D79CD" w:rsidRDefault="001E2A1A" w:rsidP="00E14E03">
            <w:pPr>
              <w:spacing w:before="60" w:after="60"/>
              <w:jc w:val="center"/>
              <w:rPr>
                <w:b/>
              </w:rPr>
            </w:pPr>
            <w:r w:rsidRPr="004D79CD">
              <w:rPr>
                <w:lang w:val="pt-BR"/>
              </w:rPr>
              <w:t xml:space="preserve">Luật Tài nguyên nước năm 2023; </w:t>
            </w:r>
            <w:r w:rsidR="00DD35EC" w:rsidRPr="004D79CD">
              <w:t>Thông tư số 03/2024/TT-BTNMT</w:t>
            </w:r>
            <w:r w:rsidR="00DD35EC" w:rsidRPr="004D79CD">
              <w:rPr>
                <w:lang w:val="vi-VN"/>
              </w:rPr>
              <w:t xml:space="preserve"> ngày </w:t>
            </w:r>
            <w:r w:rsidR="00DD35EC" w:rsidRPr="004D79CD">
              <w:t>16</w:t>
            </w:r>
            <w:r w:rsidR="00DD35EC" w:rsidRPr="004D79CD">
              <w:rPr>
                <w:lang w:val="vi-VN"/>
              </w:rPr>
              <w:t>/</w:t>
            </w:r>
            <w:r w:rsidR="00DD35EC" w:rsidRPr="004D79CD">
              <w:t>5</w:t>
            </w:r>
            <w:r w:rsidR="00DD35EC" w:rsidRPr="004D79CD">
              <w:rPr>
                <w:lang w:val="vi-VN"/>
              </w:rPr>
              <w:t>/202</w:t>
            </w:r>
            <w:r w:rsidR="00DD35EC" w:rsidRPr="004D79CD">
              <w:t>4</w:t>
            </w:r>
            <w:r w:rsidR="00DD35EC" w:rsidRPr="004D79CD">
              <w:rPr>
                <w:lang w:val="vi-VN"/>
              </w:rPr>
              <w:t xml:space="preserve"> của </w:t>
            </w:r>
            <w:r w:rsidR="00DD35EC" w:rsidRPr="004D79CD">
              <w:t>Bộ trưởng Bộ Tài nguyên và Môi trường</w:t>
            </w:r>
            <w:r w:rsidR="00DD35EC" w:rsidRPr="004D79CD">
              <w:rPr>
                <w:lang w:val="vi-VN"/>
              </w:rPr>
              <w:t xml:space="preserve"> </w:t>
            </w:r>
            <w:r w:rsidR="00DD35EC" w:rsidRPr="004D79CD">
              <w:t>quy định chi tiết thi hành một số điều của Luật Tài nguyên nước</w:t>
            </w:r>
            <w:r w:rsidRPr="004D79CD">
              <w:rPr>
                <w:lang w:val="pt-BR"/>
              </w:rPr>
              <w:t>.</w:t>
            </w:r>
          </w:p>
        </w:tc>
        <w:tc>
          <w:tcPr>
            <w:tcW w:w="1418" w:type="dxa"/>
            <w:vAlign w:val="center"/>
          </w:tcPr>
          <w:p w14:paraId="2BDCCE66" w14:textId="77777777" w:rsidR="001E2A1A" w:rsidRPr="004D79CD" w:rsidRDefault="001E2A1A" w:rsidP="00E14E03">
            <w:pPr>
              <w:spacing w:before="60" w:after="60"/>
              <w:jc w:val="center"/>
              <w:rPr>
                <w:bCs/>
                <w:lang w:val="vi-VN"/>
              </w:rPr>
            </w:pPr>
            <w:r w:rsidRPr="004D79CD">
              <w:rPr>
                <w:bCs/>
                <w:lang w:val="vi-VN"/>
              </w:rPr>
              <w:t>- Trực tiếp;</w:t>
            </w:r>
          </w:p>
          <w:p w14:paraId="50E6EEB4" w14:textId="77777777" w:rsidR="001E2A1A" w:rsidRPr="004D79CD" w:rsidRDefault="001E2A1A" w:rsidP="00E14E03">
            <w:pPr>
              <w:spacing w:before="60" w:after="60"/>
              <w:jc w:val="center"/>
              <w:rPr>
                <w:bCs/>
                <w:lang w:val="vi-VN"/>
              </w:rPr>
            </w:pPr>
            <w:r w:rsidRPr="004D79CD">
              <w:rPr>
                <w:bCs/>
                <w:lang w:val="vi-VN"/>
              </w:rPr>
              <w:t>- Hoặc qua BCCI;</w:t>
            </w:r>
          </w:p>
          <w:p w14:paraId="63CFA097" w14:textId="46604C74" w:rsidR="001E2A1A" w:rsidRPr="004D79CD" w:rsidRDefault="001E2A1A" w:rsidP="00E14E03">
            <w:pPr>
              <w:spacing w:before="60" w:after="60"/>
              <w:jc w:val="center"/>
              <w:rPr>
                <w:b/>
                <w:bCs/>
              </w:rPr>
            </w:pPr>
            <w:r w:rsidRPr="004D79CD">
              <w:rPr>
                <w:bCs/>
              </w:rPr>
              <w:t>- Hoặc qua DVC trực tuyến một phần</w:t>
            </w:r>
          </w:p>
        </w:tc>
        <w:tc>
          <w:tcPr>
            <w:tcW w:w="1163" w:type="dxa"/>
            <w:vAlign w:val="center"/>
          </w:tcPr>
          <w:p w14:paraId="7761C88B" w14:textId="77777777" w:rsidR="001E2A1A" w:rsidRPr="004D79CD" w:rsidRDefault="001E2A1A" w:rsidP="00E14E03">
            <w:pPr>
              <w:spacing w:before="60" w:after="60"/>
              <w:jc w:val="center"/>
              <w:rPr>
                <w:bCs/>
              </w:rPr>
            </w:pPr>
            <w:r w:rsidRPr="004D79CD">
              <w:rPr>
                <w:bCs/>
              </w:rPr>
              <w:t>- Trực tiếp;</w:t>
            </w:r>
          </w:p>
          <w:p w14:paraId="2F50A0B1" w14:textId="7D57647E" w:rsidR="001E2A1A" w:rsidRPr="004D79CD" w:rsidRDefault="001E2A1A" w:rsidP="00E14E03">
            <w:pPr>
              <w:spacing w:before="60" w:after="60"/>
              <w:jc w:val="center"/>
              <w:rPr>
                <w:b/>
                <w:bCs/>
              </w:rPr>
            </w:pPr>
            <w:r w:rsidRPr="004D79CD">
              <w:rPr>
                <w:bCs/>
                <w:lang w:val="vi-VN"/>
              </w:rPr>
              <w:t>- Hoặc qua BCCI;</w:t>
            </w:r>
          </w:p>
        </w:tc>
        <w:tc>
          <w:tcPr>
            <w:tcW w:w="821" w:type="dxa"/>
            <w:vAlign w:val="center"/>
          </w:tcPr>
          <w:p w14:paraId="433165FD" w14:textId="77777777" w:rsidR="001E2A1A" w:rsidRPr="004D79CD" w:rsidRDefault="001E2A1A" w:rsidP="00E14E03">
            <w:pPr>
              <w:spacing w:before="60" w:after="60"/>
              <w:jc w:val="center"/>
              <w:rPr>
                <w:b/>
                <w:bCs/>
              </w:rPr>
            </w:pPr>
          </w:p>
        </w:tc>
      </w:tr>
      <w:tr w:rsidR="004D79CD" w:rsidRPr="004D79CD" w14:paraId="670CAB37" w14:textId="77777777" w:rsidTr="00E14E03">
        <w:trPr>
          <w:trHeight w:val="315"/>
          <w:tblHeader/>
        </w:trPr>
        <w:tc>
          <w:tcPr>
            <w:tcW w:w="851" w:type="dxa"/>
            <w:vAlign w:val="center"/>
          </w:tcPr>
          <w:p w14:paraId="4C706632" w14:textId="5431C15B" w:rsidR="00764C92" w:rsidRPr="004D79CD" w:rsidRDefault="00764C92" w:rsidP="00E14E03">
            <w:pPr>
              <w:spacing w:before="60" w:after="60"/>
              <w:jc w:val="center"/>
            </w:pPr>
            <w:r w:rsidRPr="004D79CD">
              <w:lastRenderedPageBreak/>
              <w:t>06</w:t>
            </w:r>
          </w:p>
        </w:tc>
        <w:tc>
          <w:tcPr>
            <w:tcW w:w="1276" w:type="dxa"/>
            <w:vAlign w:val="center"/>
          </w:tcPr>
          <w:p w14:paraId="0F0D6EFF" w14:textId="77777777" w:rsidR="00764C92" w:rsidRPr="004D79CD" w:rsidRDefault="00764C92" w:rsidP="00E14E03">
            <w:pPr>
              <w:spacing w:before="60" w:after="60"/>
              <w:jc w:val="center"/>
              <w:rPr>
                <w:b/>
                <w:bCs/>
              </w:rPr>
            </w:pPr>
          </w:p>
        </w:tc>
        <w:tc>
          <w:tcPr>
            <w:tcW w:w="2409" w:type="dxa"/>
            <w:vAlign w:val="center"/>
          </w:tcPr>
          <w:p w14:paraId="1167F685" w14:textId="33C88253" w:rsidR="00764C92" w:rsidRPr="004D79CD" w:rsidRDefault="00764C92" w:rsidP="00E14E03">
            <w:pPr>
              <w:jc w:val="center"/>
              <w:rPr>
                <w:b/>
                <w:bCs/>
              </w:rPr>
            </w:pPr>
            <w:r w:rsidRPr="004D79CD">
              <w:rPr>
                <w:rStyle w:val="fontstyle01"/>
                <w:rFonts w:ascii="Times New Roman" w:hAnsi="Times New Roman"/>
                <w:b w:val="0"/>
                <w:bCs/>
                <w:color w:val="auto"/>
                <w:sz w:val="24"/>
              </w:rPr>
              <w:t>Tính tiền cấp quyền khai thác tài nguyên nước đối với công trình cấp cho sinh hoạt</w:t>
            </w:r>
            <w:r w:rsidRPr="004D79CD">
              <w:rPr>
                <w:b/>
                <w:bCs/>
              </w:rPr>
              <w:br/>
            </w:r>
            <w:r w:rsidRPr="004D79CD">
              <w:rPr>
                <w:rStyle w:val="fontstyle01"/>
                <w:rFonts w:ascii="Times New Roman" w:hAnsi="Times New Roman"/>
                <w:b w:val="0"/>
                <w:bCs/>
                <w:color w:val="auto"/>
                <w:sz w:val="24"/>
              </w:rPr>
              <w:t>đã đi vào vận hành và  được cấp giấy phép khai thác tài nguyên nước nhưng chưa</w:t>
            </w:r>
            <w:r w:rsidRPr="004D79CD">
              <w:rPr>
                <w:b/>
                <w:bCs/>
              </w:rPr>
              <w:br/>
            </w:r>
            <w:r w:rsidRPr="004D79CD">
              <w:rPr>
                <w:rStyle w:val="fontstyle01"/>
                <w:rFonts w:ascii="Times New Roman" w:hAnsi="Times New Roman"/>
                <w:b w:val="0"/>
                <w:bCs/>
                <w:color w:val="auto"/>
                <w:sz w:val="24"/>
              </w:rPr>
              <w:t>được phê duyệt tiền cấp quyền</w:t>
            </w:r>
          </w:p>
        </w:tc>
        <w:tc>
          <w:tcPr>
            <w:tcW w:w="1418" w:type="dxa"/>
            <w:vAlign w:val="center"/>
          </w:tcPr>
          <w:p w14:paraId="64D80820" w14:textId="336B287F" w:rsidR="00764C92" w:rsidRPr="004D79CD" w:rsidRDefault="00764C92" w:rsidP="00E14E03">
            <w:pPr>
              <w:spacing w:before="60" w:after="60"/>
              <w:jc w:val="center"/>
            </w:pPr>
            <w:r w:rsidRPr="004D79CD">
              <w:t>26 ngày:</w:t>
            </w:r>
          </w:p>
          <w:p w14:paraId="4EBC99D4" w14:textId="2345D815" w:rsidR="00764C92" w:rsidRPr="004D79CD" w:rsidRDefault="00764C92" w:rsidP="00E14E03">
            <w:pPr>
              <w:spacing w:before="60" w:after="60"/>
              <w:jc w:val="center"/>
            </w:pPr>
            <w:r w:rsidRPr="004D79CD">
              <w:t>- Sở TN&amp;MT: 18 ngày;</w:t>
            </w:r>
          </w:p>
          <w:p w14:paraId="5C69038A" w14:textId="2B2BE2D5" w:rsidR="00764C92" w:rsidRPr="004D79CD" w:rsidRDefault="00764C92" w:rsidP="00E14E03">
            <w:pPr>
              <w:spacing w:before="60" w:after="60"/>
              <w:jc w:val="center"/>
              <w:rPr>
                <w:b/>
                <w:bCs/>
              </w:rPr>
            </w:pPr>
            <w:r w:rsidRPr="004D79CD">
              <w:t>- UBND Tỉnh: 08 ngày</w:t>
            </w:r>
          </w:p>
        </w:tc>
        <w:tc>
          <w:tcPr>
            <w:tcW w:w="1559" w:type="dxa"/>
            <w:vAlign w:val="center"/>
          </w:tcPr>
          <w:p w14:paraId="43B999F4" w14:textId="51EE3290" w:rsidR="00764C92" w:rsidRPr="004D79CD" w:rsidRDefault="00764C92" w:rsidP="00E14E03">
            <w:pPr>
              <w:spacing w:before="60" w:after="60"/>
              <w:jc w:val="center"/>
              <w:rPr>
                <w:b/>
                <w:bCs/>
              </w:rPr>
            </w:pPr>
            <w:r w:rsidRPr="004D79CD">
              <w:rPr>
                <w:bCs/>
              </w:rPr>
              <w:t>Trung tâm Hành chính công tỉnh Đồng Tháp</w:t>
            </w:r>
          </w:p>
        </w:tc>
        <w:tc>
          <w:tcPr>
            <w:tcW w:w="1701" w:type="dxa"/>
            <w:vAlign w:val="center"/>
          </w:tcPr>
          <w:p w14:paraId="4253F0CB" w14:textId="3A16A4D1" w:rsidR="00764C92" w:rsidRPr="004D79CD" w:rsidRDefault="00764C92" w:rsidP="00E14E03">
            <w:pPr>
              <w:spacing w:before="60" w:after="60"/>
              <w:jc w:val="center"/>
              <w:rPr>
                <w:b/>
                <w:bCs/>
              </w:rPr>
            </w:pPr>
            <w:r w:rsidRPr="004D79CD">
              <w:rPr>
                <w:lang w:val="pt-BR"/>
              </w:rPr>
              <w:t>Không quy định</w:t>
            </w:r>
          </w:p>
        </w:tc>
        <w:tc>
          <w:tcPr>
            <w:tcW w:w="2126" w:type="dxa"/>
            <w:vAlign w:val="center"/>
          </w:tcPr>
          <w:p w14:paraId="29497CB4" w14:textId="347BB605" w:rsidR="00764C92" w:rsidRPr="004D79CD" w:rsidRDefault="00764C92" w:rsidP="00E14E03">
            <w:pPr>
              <w:spacing w:before="60" w:after="60"/>
              <w:jc w:val="center"/>
              <w:rPr>
                <w:b/>
              </w:rPr>
            </w:pPr>
            <w:r w:rsidRPr="004D79CD">
              <w:rPr>
                <w:lang w:val="pt-BR"/>
              </w:rPr>
              <w:t>Luật Tài nguyên nước năm 2023; Nghị định số 54/2024/NĐ-CP.</w:t>
            </w:r>
          </w:p>
        </w:tc>
        <w:tc>
          <w:tcPr>
            <w:tcW w:w="1418" w:type="dxa"/>
            <w:vAlign w:val="center"/>
          </w:tcPr>
          <w:p w14:paraId="09029EA2" w14:textId="77777777" w:rsidR="00764C92" w:rsidRPr="004D79CD" w:rsidRDefault="00764C92" w:rsidP="00E14E03">
            <w:pPr>
              <w:spacing w:before="60" w:after="60"/>
              <w:jc w:val="center"/>
              <w:rPr>
                <w:bCs/>
                <w:lang w:val="vi-VN"/>
              </w:rPr>
            </w:pPr>
            <w:r w:rsidRPr="004D79CD">
              <w:rPr>
                <w:bCs/>
                <w:lang w:val="vi-VN"/>
              </w:rPr>
              <w:t>- Trực tiếp;</w:t>
            </w:r>
          </w:p>
          <w:p w14:paraId="448C64E6" w14:textId="77777777" w:rsidR="00764C92" w:rsidRPr="004D79CD" w:rsidRDefault="00764C92" w:rsidP="00E14E03">
            <w:pPr>
              <w:spacing w:before="60" w:after="60"/>
              <w:jc w:val="center"/>
              <w:rPr>
                <w:bCs/>
                <w:lang w:val="vi-VN"/>
              </w:rPr>
            </w:pPr>
            <w:r w:rsidRPr="004D79CD">
              <w:rPr>
                <w:bCs/>
                <w:lang w:val="vi-VN"/>
              </w:rPr>
              <w:t>- Hoặc qua BCCI;</w:t>
            </w:r>
          </w:p>
          <w:p w14:paraId="0341E0E2" w14:textId="5907A04C" w:rsidR="00764C92" w:rsidRPr="004D79CD" w:rsidRDefault="00764C92" w:rsidP="00E14E03">
            <w:pPr>
              <w:spacing w:before="60" w:after="60"/>
              <w:jc w:val="center"/>
              <w:rPr>
                <w:b/>
                <w:bCs/>
              </w:rPr>
            </w:pPr>
            <w:r w:rsidRPr="004D79CD">
              <w:rPr>
                <w:bCs/>
              </w:rPr>
              <w:t>- Hoặc qua DVC trực tuyến một phần</w:t>
            </w:r>
          </w:p>
        </w:tc>
        <w:tc>
          <w:tcPr>
            <w:tcW w:w="1163" w:type="dxa"/>
            <w:vAlign w:val="center"/>
          </w:tcPr>
          <w:p w14:paraId="149D6E29" w14:textId="77777777" w:rsidR="00764C92" w:rsidRPr="004D79CD" w:rsidRDefault="00764C92" w:rsidP="00E14E03">
            <w:pPr>
              <w:spacing w:before="60" w:after="60"/>
              <w:jc w:val="center"/>
              <w:rPr>
                <w:bCs/>
              </w:rPr>
            </w:pPr>
            <w:r w:rsidRPr="004D79CD">
              <w:rPr>
                <w:bCs/>
              </w:rPr>
              <w:t>- Trực tiếp;</w:t>
            </w:r>
          </w:p>
          <w:p w14:paraId="115CE943" w14:textId="7697D99B" w:rsidR="00764C92" w:rsidRPr="004D79CD" w:rsidRDefault="00764C92" w:rsidP="00E14E03">
            <w:pPr>
              <w:spacing w:before="60" w:after="60"/>
              <w:jc w:val="center"/>
              <w:rPr>
                <w:b/>
                <w:bCs/>
              </w:rPr>
            </w:pPr>
            <w:r w:rsidRPr="004D79CD">
              <w:rPr>
                <w:bCs/>
                <w:lang w:val="vi-VN"/>
              </w:rPr>
              <w:t>- Hoặc qua BCCI;</w:t>
            </w:r>
          </w:p>
        </w:tc>
        <w:tc>
          <w:tcPr>
            <w:tcW w:w="821" w:type="dxa"/>
            <w:vAlign w:val="center"/>
          </w:tcPr>
          <w:p w14:paraId="346D7ACC" w14:textId="77777777" w:rsidR="00764C92" w:rsidRPr="004D79CD" w:rsidRDefault="00764C92" w:rsidP="00E14E03">
            <w:pPr>
              <w:spacing w:before="60" w:after="60"/>
              <w:jc w:val="center"/>
              <w:rPr>
                <w:b/>
                <w:bCs/>
              </w:rPr>
            </w:pPr>
          </w:p>
        </w:tc>
      </w:tr>
      <w:tr w:rsidR="004D79CD" w:rsidRPr="004D79CD" w14:paraId="68C76AB9" w14:textId="77777777" w:rsidTr="00E14E03">
        <w:trPr>
          <w:trHeight w:val="352"/>
        </w:trPr>
        <w:tc>
          <w:tcPr>
            <w:tcW w:w="851" w:type="dxa"/>
            <w:vAlign w:val="center"/>
          </w:tcPr>
          <w:p w14:paraId="24FE12E4" w14:textId="62A33FC8" w:rsidR="003D618C" w:rsidRPr="004D79CD" w:rsidRDefault="003D618C" w:rsidP="00E14E03">
            <w:pPr>
              <w:spacing w:before="60" w:after="60"/>
              <w:jc w:val="center"/>
              <w:rPr>
                <w:bCs/>
              </w:rPr>
            </w:pPr>
            <w:r w:rsidRPr="004D79CD">
              <w:rPr>
                <w:bCs/>
              </w:rPr>
              <w:t>07</w:t>
            </w:r>
          </w:p>
        </w:tc>
        <w:tc>
          <w:tcPr>
            <w:tcW w:w="1276" w:type="dxa"/>
            <w:vAlign w:val="center"/>
          </w:tcPr>
          <w:p w14:paraId="42277B09" w14:textId="77777777" w:rsidR="003D618C" w:rsidRPr="004D79CD" w:rsidRDefault="003D618C" w:rsidP="00E14E03">
            <w:pPr>
              <w:spacing w:before="60" w:after="60"/>
              <w:jc w:val="center"/>
            </w:pPr>
            <w:r w:rsidRPr="004D79CD">
              <w:rPr>
                <w:shd w:val="clear" w:color="auto" w:fill="FFFFFF"/>
              </w:rPr>
              <w:t>1.011516</w:t>
            </w:r>
          </w:p>
        </w:tc>
        <w:tc>
          <w:tcPr>
            <w:tcW w:w="2409" w:type="dxa"/>
            <w:vAlign w:val="center"/>
          </w:tcPr>
          <w:p w14:paraId="7FA7E9AC" w14:textId="77777777" w:rsidR="003D618C" w:rsidRPr="004D79CD" w:rsidRDefault="003D618C" w:rsidP="00E14E03">
            <w:pPr>
              <w:spacing w:before="60" w:after="60"/>
              <w:jc w:val="center"/>
            </w:pPr>
            <w:r w:rsidRPr="004D79CD">
              <w:rPr>
                <w:bCs/>
              </w:rPr>
              <w:t>Đăng ký khai thác, sử dụng nước mặt</w:t>
            </w:r>
          </w:p>
        </w:tc>
        <w:tc>
          <w:tcPr>
            <w:tcW w:w="1418" w:type="dxa"/>
            <w:vAlign w:val="center"/>
          </w:tcPr>
          <w:p w14:paraId="51EAEE6B" w14:textId="60B6BA4E" w:rsidR="003D618C" w:rsidRPr="004D79CD" w:rsidRDefault="003D618C" w:rsidP="00E14E03">
            <w:pPr>
              <w:spacing w:before="60" w:after="60"/>
              <w:jc w:val="center"/>
            </w:pPr>
            <w:r w:rsidRPr="004D79CD">
              <w:t>14 ngày:</w:t>
            </w:r>
          </w:p>
          <w:p w14:paraId="3CC96C0B" w14:textId="497F51DB" w:rsidR="003D618C" w:rsidRPr="004D79CD" w:rsidRDefault="003D618C" w:rsidP="00E14E03">
            <w:pPr>
              <w:spacing w:before="60" w:after="60"/>
              <w:jc w:val="center"/>
            </w:pPr>
            <w:r w:rsidRPr="004D79CD">
              <w:t>- Sở TN&amp;MT: 10 ngày;</w:t>
            </w:r>
          </w:p>
          <w:p w14:paraId="67BC70C8" w14:textId="7750B954" w:rsidR="003D618C" w:rsidRPr="004D79CD" w:rsidRDefault="003D618C" w:rsidP="00E14E03">
            <w:pPr>
              <w:spacing w:before="60" w:after="60"/>
              <w:jc w:val="center"/>
              <w:rPr>
                <w:bCs/>
              </w:rPr>
            </w:pPr>
            <w:r w:rsidRPr="004D79CD">
              <w:t>- UBND Tỉnh: 04 ngày</w:t>
            </w:r>
          </w:p>
        </w:tc>
        <w:tc>
          <w:tcPr>
            <w:tcW w:w="1559" w:type="dxa"/>
            <w:vAlign w:val="center"/>
          </w:tcPr>
          <w:p w14:paraId="433F87E4" w14:textId="4C54FB78" w:rsidR="003D618C" w:rsidRPr="004D79CD" w:rsidRDefault="003D618C" w:rsidP="00E14E03">
            <w:pPr>
              <w:spacing w:before="60" w:after="60"/>
              <w:jc w:val="center"/>
              <w:rPr>
                <w:bCs/>
              </w:rPr>
            </w:pPr>
            <w:r w:rsidRPr="004D79CD">
              <w:rPr>
                <w:bCs/>
              </w:rPr>
              <w:t>Trung tâm Hành chính công tỉnh Đồng Tháp</w:t>
            </w:r>
          </w:p>
        </w:tc>
        <w:tc>
          <w:tcPr>
            <w:tcW w:w="1701" w:type="dxa"/>
            <w:vAlign w:val="center"/>
          </w:tcPr>
          <w:p w14:paraId="774D0A7E" w14:textId="79AC2B5B" w:rsidR="003D618C" w:rsidRPr="004D79CD" w:rsidRDefault="003D618C" w:rsidP="00E14E03">
            <w:pPr>
              <w:shd w:val="clear" w:color="auto" w:fill="FFFFFF"/>
              <w:spacing w:before="120"/>
              <w:jc w:val="center"/>
              <w:rPr>
                <w:bCs/>
                <w:lang w:val="nb-NO"/>
              </w:rPr>
            </w:pPr>
            <w:r w:rsidRPr="004D79CD">
              <w:rPr>
                <w:lang w:val="pt-BR"/>
              </w:rPr>
              <w:t>Không quy định</w:t>
            </w:r>
          </w:p>
        </w:tc>
        <w:tc>
          <w:tcPr>
            <w:tcW w:w="2126" w:type="dxa"/>
            <w:vAlign w:val="center"/>
          </w:tcPr>
          <w:p w14:paraId="61988DB7" w14:textId="1FA0E493" w:rsidR="003D618C" w:rsidRPr="004D79CD" w:rsidRDefault="003D618C" w:rsidP="00E14E03">
            <w:pPr>
              <w:spacing w:before="60" w:after="60"/>
              <w:jc w:val="center"/>
              <w:rPr>
                <w:bCs/>
                <w:lang w:val="vi-VN"/>
              </w:rPr>
            </w:pPr>
            <w:r w:rsidRPr="004D79CD">
              <w:rPr>
                <w:lang w:val="pt-BR"/>
              </w:rPr>
              <w:t>Luật Tài nguyên nước năm 2023; Nghị định số 54/2024/NĐ-CP.</w:t>
            </w:r>
          </w:p>
        </w:tc>
        <w:tc>
          <w:tcPr>
            <w:tcW w:w="1418" w:type="dxa"/>
            <w:vAlign w:val="center"/>
          </w:tcPr>
          <w:p w14:paraId="59373217" w14:textId="77777777" w:rsidR="003D618C" w:rsidRPr="004D79CD" w:rsidRDefault="003D618C" w:rsidP="00E14E03">
            <w:pPr>
              <w:spacing w:before="60" w:after="60"/>
              <w:jc w:val="center"/>
              <w:rPr>
                <w:bCs/>
                <w:lang w:val="vi-VN"/>
              </w:rPr>
            </w:pPr>
            <w:r w:rsidRPr="004D79CD">
              <w:rPr>
                <w:bCs/>
                <w:lang w:val="vi-VN"/>
              </w:rPr>
              <w:t>- Trực tiếp;</w:t>
            </w:r>
          </w:p>
          <w:p w14:paraId="35897359" w14:textId="77777777" w:rsidR="003D618C" w:rsidRPr="004D79CD" w:rsidRDefault="003D618C" w:rsidP="00E14E03">
            <w:pPr>
              <w:spacing w:before="60" w:after="60"/>
              <w:jc w:val="center"/>
              <w:rPr>
                <w:bCs/>
                <w:lang w:val="vi-VN"/>
              </w:rPr>
            </w:pPr>
            <w:r w:rsidRPr="004D79CD">
              <w:rPr>
                <w:bCs/>
                <w:lang w:val="vi-VN"/>
              </w:rPr>
              <w:t>- Hoặc qua BCCI;</w:t>
            </w:r>
          </w:p>
          <w:p w14:paraId="7F5843BB" w14:textId="751AF2BF" w:rsidR="003D618C" w:rsidRPr="004D79CD" w:rsidRDefault="003D618C" w:rsidP="00E14E03">
            <w:pPr>
              <w:spacing w:before="60" w:after="60"/>
              <w:jc w:val="center"/>
              <w:rPr>
                <w:bCs/>
              </w:rPr>
            </w:pPr>
            <w:r w:rsidRPr="004D79CD">
              <w:rPr>
                <w:bCs/>
              </w:rPr>
              <w:t>- Hoặc qua DVC trực tuyến một phần</w:t>
            </w:r>
          </w:p>
        </w:tc>
        <w:tc>
          <w:tcPr>
            <w:tcW w:w="1163" w:type="dxa"/>
            <w:vAlign w:val="center"/>
          </w:tcPr>
          <w:p w14:paraId="0C15B2F3" w14:textId="77777777" w:rsidR="003D618C" w:rsidRPr="004D79CD" w:rsidRDefault="003D618C" w:rsidP="00E14E03">
            <w:pPr>
              <w:spacing w:before="60" w:after="60"/>
              <w:jc w:val="center"/>
              <w:rPr>
                <w:bCs/>
              </w:rPr>
            </w:pPr>
            <w:r w:rsidRPr="004D79CD">
              <w:rPr>
                <w:bCs/>
              </w:rPr>
              <w:t>- Trực tiếp;</w:t>
            </w:r>
          </w:p>
          <w:p w14:paraId="30F48CCF" w14:textId="377ED35E" w:rsidR="003D618C" w:rsidRPr="004D79CD" w:rsidRDefault="003D618C" w:rsidP="00E14E03">
            <w:pPr>
              <w:spacing w:before="60" w:after="60"/>
              <w:jc w:val="center"/>
              <w:rPr>
                <w:bCs/>
                <w:lang w:val="vi-VN"/>
              </w:rPr>
            </w:pPr>
            <w:r w:rsidRPr="004D79CD">
              <w:rPr>
                <w:bCs/>
                <w:lang w:val="vi-VN"/>
              </w:rPr>
              <w:t>- Hoặc qua BCCI;</w:t>
            </w:r>
          </w:p>
        </w:tc>
        <w:tc>
          <w:tcPr>
            <w:tcW w:w="821" w:type="dxa"/>
            <w:vAlign w:val="center"/>
          </w:tcPr>
          <w:p w14:paraId="30CAA277" w14:textId="3B3BE9FC" w:rsidR="003D618C" w:rsidRPr="004D79CD" w:rsidRDefault="003D618C" w:rsidP="00E14E03">
            <w:pPr>
              <w:spacing w:before="60" w:after="60"/>
              <w:jc w:val="center"/>
              <w:rPr>
                <w:bCs/>
              </w:rPr>
            </w:pPr>
          </w:p>
        </w:tc>
      </w:tr>
      <w:tr w:rsidR="004D79CD" w:rsidRPr="004D79CD" w14:paraId="65FE6219" w14:textId="77777777" w:rsidTr="00E14E03">
        <w:trPr>
          <w:trHeight w:val="352"/>
        </w:trPr>
        <w:tc>
          <w:tcPr>
            <w:tcW w:w="851" w:type="dxa"/>
            <w:vAlign w:val="center"/>
          </w:tcPr>
          <w:p w14:paraId="3155E365" w14:textId="7C8BE36F" w:rsidR="00A352DE" w:rsidRPr="004D79CD" w:rsidRDefault="004E4F5B" w:rsidP="00E14E03">
            <w:pPr>
              <w:spacing w:before="60" w:after="60"/>
              <w:jc w:val="center"/>
              <w:rPr>
                <w:bCs/>
              </w:rPr>
            </w:pPr>
            <w:r w:rsidRPr="004D79CD">
              <w:rPr>
                <w:bCs/>
              </w:rPr>
              <w:t>08</w:t>
            </w:r>
          </w:p>
        </w:tc>
        <w:tc>
          <w:tcPr>
            <w:tcW w:w="1276" w:type="dxa"/>
            <w:vAlign w:val="center"/>
          </w:tcPr>
          <w:p w14:paraId="47015688" w14:textId="77777777" w:rsidR="00A352DE" w:rsidRPr="004D79CD" w:rsidRDefault="00A352DE" w:rsidP="00E14E03">
            <w:pPr>
              <w:jc w:val="center"/>
              <w:rPr>
                <w:rStyle w:val="fontstyle01"/>
                <w:rFonts w:ascii="Times New Roman" w:hAnsi="Times New Roman"/>
                <w:color w:val="auto"/>
                <w:sz w:val="24"/>
              </w:rPr>
            </w:pPr>
          </w:p>
        </w:tc>
        <w:tc>
          <w:tcPr>
            <w:tcW w:w="2409" w:type="dxa"/>
            <w:vAlign w:val="center"/>
          </w:tcPr>
          <w:p w14:paraId="19618C21" w14:textId="367D42BC" w:rsidR="00A352DE" w:rsidRPr="004D79CD" w:rsidRDefault="004E4F5B" w:rsidP="00E14E03">
            <w:pPr>
              <w:jc w:val="center"/>
              <w:rPr>
                <w:rStyle w:val="fontstyle01"/>
                <w:rFonts w:ascii="Times New Roman" w:hAnsi="Times New Roman"/>
                <w:color w:val="auto"/>
                <w:sz w:val="24"/>
              </w:rPr>
            </w:pPr>
            <w:r w:rsidRPr="004D79CD">
              <w:t>Lấy ý kiến đại diện cộng đồng dân cư và tổ chức, cá nhân (đối với trường hợp cơ quan tổ chức lấy ý kiến là Ủy ban nhân dân cấp tỉnh)</w:t>
            </w:r>
          </w:p>
        </w:tc>
        <w:tc>
          <w:tcPr>
            <w:tcW w:w="1418" w:type="dxa"/>
            <w:vAlign w:val="center"/>
          </w:tcPr>
          <w:p w14:paraId="5361F0C6" w14:textId="521205F5" w:rsidR="00A352DE" w:rsidRPr="004D79CD" w:rsidRDefault="004E4F5B" w:rsidP="00E14E03">
            <w:pPr>
              <w:spacing w:before="60" w:after="60"/>
              <w:jc w:val="center"/>
            </w:pPr>
            <w:r w:rsidRPr="004D79CD">
              <w:t>56</w:t>
            </w:r>
            <w:r w:rsidR="00A352DE" w:rsidRPr="004D79CD">
              <w:t xml:space="preserve"> ngày:</w:t>
            </w:r>
          </w:p>
          <w:p w14:paraId="6F5EB3F8" w14:textId="34740930" w:rsidR="00A352DE" w:rsidRPr="004D79CD" w:rsidRDefault="00A352DE" w:rsidP="00E14E03">
            <w:pPr>
              <w:spacing w:before="60" w:after="60"/>
              <w:jc w:val="center"/>
            </w:pPr>
            <w:r w:rsidRPr="004D79CD">
              <w:t xml:space="preserve">- Sở TN&amp;MT: </w:t>
            </w:r>
            <w:r w:rsidR="004E4F5B" w:rsidRPr="004D79CD">
              <w:t>47</w:t>
            </w:r>
            <w:r w:rsidRPr="004D79CD">
              <w:t xml:space="preserve"> ngày;</w:t>
            </w:r>
          </w:p>
          <w:p w14:paraId="4E4996F8" w14:textId="650493C9" w:rsidR="00A352DE" w:rsidRPr="004D79CD" w:rsidRDefault="00A352DE" w:rsidP="00E14E03">
            <w:pPr>
              <w:spacing w:before="60" w:after="60"/>
              <w:jc w:val="center"/>
            </w:pPr>
            <w:r w:rsidRPr="004D79CD">
              <w:t xml:space="preserve">- UBND Tỉnh: </w:t>
            </w:r>
            <w:r w:rsidR="004E4F5B" w:rsidRPr="004D79CD">
              <w:t>09</w:t>
            </w:r>
            <w:r w:rsidRPr="004D79CD">
              <w:t xml:space="preserve"> ngày</w:t>
            </w:r>
          </w:p>
        </w:tc>
        <w:tc>
          <w:tcPr>
            <w:tcW w:w="1559" w:type="dxa"/>
            <w:vAlign w:val="center"/>
          </w:tcPr>
          <w:p w14:paraId="78317EC8" w14:textId="53C4C853" w:rsidR="00A352DE" w:rsidRPr="004D79CD" w:rsidRDefault="00A352DE" w:rsidP="00E14E03">
            <w:pPr>
              <w:spacing w:before="60" w:after="60"/>
              <w:jc w:val="center"/>
              <w:rPr>
                <w:bCs/>
              </w:rPr>
            </w:pPr>
            <w:r w:rsidRPr="004D79CD">
              <w:rPr>
                <w:bCs/>
              </w:rPr>
              <w:t>Trung tâm Hành chính công tỉnh Đồng Tháp</w:t>
            </w:r>
          </w:p>
        </w:tc>
        <w:tc>
          <w:tcPr>
            <w:tcW w:w="1701" w:type="dxa"/>
            <w:vAlign w:val="center"/>
          </w:tcPr>
          <w:p w14:paraId="1DD9C4EE" w14:textId="6F09540B" w:rsidR="00A352DE" w:rsidRPr="004D79CD" w:rsidRDefault="0052634E" w:rsidP="00E14E03">
            <w:pPr>
              <w:shd w:val="clear" w:color="auto" w:fill="FFFFFF"/>
              <w:spacing w:before="120"/>
              <w:jc w:val="center"/>
              <w:rPr>
                <w:lang w:val="pt-BR"/>
              </w:rPr>
            </w:pPr>
            <w:r w:rsidRPr="004D79CD">
              <w:rPr>
                <w:lang w:val="pt-BR"/>
              </w:rPr>
              <w:t xml:space="preserve">Kinh phí tổ chức lấy ý kiến do </w:t>
            </w:r>
            <w:r w:rsidRPr="004D79CD">
              <w:rPr>
                <w:bCs/>
              </w:rPr>
              <w:t>tổ chức, cá nhân đầu tư dự án chi trả</w:t>
            </w:r>
          </w:p>
        </w:tc>
        <w:tc>
          <w:tcPr>
            <w:tcW w:w="2126" w:type="dxa"/>
            <w:vAlign w:val="center"/>
          </w:tcPr>
          <w:p w14:paraId="4664A51E" w14:textId="78619A74" w:rsidR="00A352DE" w:rsidRPr="004D79CD" w:rsidRDefault="00A352DE" w:rsidP="00E14E03">
            <w:pPr>
              <w:spacing w:before="60" w:after="60"/>
              <w:jc w:val="center"/>
              <w:rPr>
                <w:lang w:val="pt-BR"/>
              </w:rPr>
            </w:pPr>
            <w:r w:rsidRPr="004D79CD">
              <w:rPr>
                <w:lang w:val="pt-BR"/>
              </w:rPr>
              <w:t>Luật Tài nguyên nước năm 2023; Nghị định số 54/2024/NĐ-CP.</w:t>
            </w:r>
          </w:p>
        </w:tc>
        <w:tc>
          <w:tcPr>
            <w:tcW w:w="1418" w:type="dxa"/>
            <w:vAlign w:val="center"/>
          </w:tcPr>
          <w:p w14:paraId="536F4309" w14:textId="77777777" w:rsidR="00A352DE" w:rsidRPr="004D79CD" w:rsidRDefault="00A352DE" w:rsidP="00E14E03">
            <w:pPr>
              <w:spacing w:before="60" w:after="60"/>
              <w:jc w:val="center"/>
              <w:rPr>
                <w:bCs/>
                <w:lang w:val="vi-VN"/>
              </w:rPr>
            </w:pPr>
            <w:r w:rsidRPr="004D79CD">
              <w:rPr>
                <w:bCs/>
                <w:lang w:val="vi-VN"/>
              </w:rPr>
              <w:t>- Trực tiếp;</w:t>
            </w:r>
          </w:p>
          <w:p w14:paraId="6E6B8383" w14:textId="77777777" w:rsidR="00A352DE" w:rsidRPr="004D79CD" w:rsidRDefault="00A352DE" w:rsidP="00E14E03">
            <w:pPr>
              <w:spacing w:before="60" w:after="60"/>
              <w:jc w:val="center"/>
              <w:rPr>
                <w:bCs/>
                <w:lang w:val="vi-VN"/>
              </w:rPr>
            </w:pPr>
            <w:r w:rsidRPr="004D79CD">
              <w:rPr>
                <w:bCs/>
                <w:lang w:val="vi-VN"/>
              </w:rPr>
              <w:t>- Hoặc qua BCCI;</w:t>
            </w:r>
          </w:p>
          <w:p w14:paraId="1E1F54C1" w14:textId="2DA1313A" w:rsidR="00A352DE" w:rsidRPr="004D79CD" w:rsidRDefault="00A352DE" w:rsidP="00E14E03">
            <w:pPr>
              <w:spacing w:before="60" w:after="60"/>
              <w:jc w:val="center"/>
              <w:rPr>
                <w:bCs/>
                <w:lang w:val="vi-VN"/>
              </w:rPr>
            </w:pPr>
            <w:r w:rsidRPr="004D79CD">
              <w:rPr>
                <w:bCs/>
              </w:rPr>
              <w:t>- Hoặc qua DVC trực tuyến một phần</w:t>
            </w:r>
          </w:p>
        </w:tc>
        <w:tc>
          <w:tcPr>
            <w:tcW w:w="1163" w:type="dxa"/>
            <w:vAlign w:val="center"/>
          </w:tcPr>
          <w:p w14:paraId="1BEA42A2" w14:textId="77777777" w:rsidR="00A352DE" w:rsidRPr="004D79CD" w:rsidRDefault="00A352DE" w:rsidP="00E14E03">
            <w:pPr>
              <w:spacing w:before="60" w:after="60"/>
              <w:jc w:val="center"/>
              <w:rPr>
                <w:bCs/>
              </w:rPr>
            </w:pPr>
            <w:r w:rsidRPr="004D79CD">
              <w:rPr>
                <w:bCs/>
              </w:rPr>
              <w:t>- Trực tiếp;</w:t>
            </w:r>
          </w:p>
          <w:p w14:paraId="33033652" w14:textId="050AFC0D" w:rsidR="00A352DE" w:rsidRPr="004D79CD" w:rsidRDefault="00A352DE" w:rsidP="00E14E03">
            <w:pPr>
              <w:spacing w:before="60" w:after="60"/>
              <w:jc w:val="center"/>
              <w:rPr>
                <w:bCs/>
              </w:rPr>
            </w:pPr>
            <w:r w:rsidRPr="004D79CD">
              <w:rPr>
                <w:bCs/>
                <w:lang w:val="vi-VN"/>
              </w:rPr>
              <w:t>- Hoặc qua BCCI;</w:t>
            </w:r>
          </w:p>
        </w:tc>
        <w:tc>
          <w:tcPr>
            <w:tcW w:w="821" w:type="dxa"/>
            <w:vAlign w:val="center"/>
          </w:tcPr>
          <w:p w14:paraId="1D47C933" w14:textId="048C37D3" w:rsidR="00A352DE" w:rsidRPr="004D79CD" w:rsidRDefault="00A352DE" w:rsidP="00E14E03">
            <w:pPr>
              <w:spacing w:before="60" w:after="60"/>
              <w:jc w:val="center"/>
              <w:rPr>
                <w:bCs/>
              </w:rPr>
            </w:pPr>
          </w:p>
        </w:tc>
      </w:tr>
      <w:tr w:rsidR="004D79CD" w:rsidRPr="004D79CD" w14:paraId="11C25D44" w14:textId="77777777" w:rsidTr="00E14E03">
        <w:trPr>
          <w:trHeight w:val="352"/>
        </w:trPr>
        <w:tc>
          <w:tcPr>
            <w:tcW w:w="851" w:type="dxa"/>
            <w:vAlign w:val="center"/>
          </w:tcPr>
          <w:p w14:paraId="0988DBF0" w14:textId="7ED61886" w:rsidR="00581EC7" w:rsidRPr="004D79CD" w:rsidRDefault="00581EC7" w:rsidP="00E14E03">
            <w:pPr>
              <w:spacing w:before="60" w:after="60"/>
              <w:jc w:val="center"/>
              <w:rPr>
                <w:bCs/>
              </w:rPr>
            </w:pPr>
            <w:r w:rsidRPr="004D79CD">
              <w:rPr>
                <w:bCs/>
              </w:rPr>
              <w:t>09</w:t>
            </w:r>
          </w:p>
        </w:tc>
        <w:tc>
          <w:tcPr>
            <w:tcW w:w="1276" w:type="dxa"/>
            <w:vAlign w:val="center"/>
          </w:tcPr>
          <w:p w14:paraId="42531F35" w14:textId="77777777" w:rsidR="00581EC7" w:rsidRPr="004D79CD" w:rsidRDefault="00581EC7" w:rsidP="00E14E03">
            <w:pPr>
              <w:jc w:val="center"/>
              <w:rPr>
                <w:b/>
                <w:bCs/>
              </w:rPr>
            </w:pPr>
            <w:r w:rsidRPr="004D79CD">
              <w:rPr>
                <w:rStyle w:val="fontstyle01"/>
                <w:rFonts w:ascii="Times New Roman" w:hAnsi="Times New Roman"/>
                <w:b w:val="0"/>
                <w:bCs/>
                <w:color w:val="auto"/>
                <w:sz w:val="24"/>
              </w:rPr>
              <w:t>1.011518</w:t>
            </w:r>
          </w:p>
          <w:p w14:paraId="626A49D9" w14:textId="1A81B969" w:rsidR="00581EC7" w:rsidRPr="004D79CD" w:rsidRDefault="00581EC7" w:rsidP="00E14E03">
            <w:pPr>
              <w:jc w:val="center"/>
              <w:rPr>
                <w:rStyle w:val="fontstyle01"/>
                <w:rFonts w:ascii="Times New Roman" w:hAnsi="Times New Roman"/>
                <w:b w:val="0"/>
                <w:bCs/>
                <w:color w:val="auto"/>
                <w:sz w:val="24"/>
              </w:rPr>
            </w:pPr>
          </w:p>
        </w:tc>
        <w:tc>
          <w:tcPr>
            <w:tcW w:w="2409" w:type="dxa"/>
            <w:vAlign w:val="center"/>
          </w:tcPr>
          <w:p w14:paraId="229FE47F" w14:textId="5AF5E98F" w:rsidR="00581EC7" w:rsidRPr="004D79CD" w:rsidRDefault="00581EC7" w:rsidP="00E14E03">
            <w:pPr>
              <w:jc w:val="center"/>
              <w:rPr>
                <w:rStyle w:val="fontstyle01"/>
                <w:rFonts w:ascii="Times New Roman" w:hAnsi="Times New Roman"/>
                <w:color w:val="auto"/>
                <w:sz w:val="24"/>
              </w:rPr>
            </w:pPr>
            <w:r w:rsidRPr="004D79CD">
              <w:t>Trả lại giấy phép thăm dò nước dưới đất, giấy phép khai thác tài nguyên nước</w:t>
            </w:r>
          </w:p>
        </w:tc>
        <w:tc>
          <w:tcPr>
            <w:tcW w:w="1418" w:type="dxa"/>
            <w:vAlign w:val="center"/>
          </w:tcPr>
          <w:p w14:paraId="7F9C9308" w14:textId="2DF79FA0" w:rsidR="00581EC7" w:rsidRPr="004D79CD" w:rsidRDefault="00581EC7" w:rsidP="00E14E03">
            <w:pPr>
              <w:spacing w:before="60" w:after="60"/>
              <w:jc w:val="center"/>
            </w:pPr>
            <w:r w:rsidRPr="004D79CD">
              <w:t>23 ngày:</w:t>
            </w:r>
          </w:p>
          <w:p w14:paraId="34C19264" w14:textId="62914CFA" w:rsidR="00581EC7" w:rsidRPr="004D79CD" w:rsidRDefault="00581EC7" w:rsidP="00E14E03">
            <w:pPr>
              <w:spacing w:before="60" w:after="60"/>
              <w:jc w:val="center"/>
            </w:pPr>
            <w:r w:rsidRPr="004D79CD">
              <w:t>- Sở TN&amp;MT: 15 ngày;</w:t>
            </w:r>
          </w:p>
          <w:p w14:paraId="6B0DADBB" w14:textId="7265298B" w:rsidR="00581EC7" w:rsidRPr="004D79CD" w:rsidRDefault="00581EC7" w:rsidP="00E14E03">
            <w:pPr>
              <w:spacing w:before="60" w:after="60"/>
              <w:jc w:val="center"/>
            </w:pPr>
            <w:r w:rsidRPr="004D79CD">
              <w:t>- UBND Tỉnh: 08 ngày</w:t>
            </w:r>
          </w:p>
        </w:tc>
        <w:tc>
          <w:tcPr>
            <w:tcW w:w="1559" w:type="dxa"/>
            <w:vAlign w:val="center"/>
          </w:tcPr>
          <w:p w14:paraId="06CED7B9" w14:textId="592C9E1E" w:rsidR="00581EC7" w:rsidRPr="004D79CD" w:rsidRDefault="00581EC7" w:rsidP="00E14E03">
            <w:pPr>
              <w:spacing w:before="60" w:after="60"/>
              <w:jc w:val="center"/>
              <w:rPr>
                <w:bCs/>
              </w:rPr>
            </w:pPr>
            <w:r w:rsidRPr="004D79CD">
              <w:rPr>
                <w:bCs/>
              </w:rPr>
              <w:t>Trung tâm Hành chính công tỉnh Đồng Tháp</w:t>
            </w:r>
          </w:p>
        </w:tc>
        <w:tc>
          <w:tcPr>
            <w:tcW w:w="1701" w:type="dxa"/>
            <w:vAlign w:val="center"/>
          </w:tcPr>
          <w:p w14:paraId="48368031" w14:textId="179D1E6D" w:rsidR="00581EC7" w:rsidRPr="004D79CD" w:rsidRDefault="00581EC7" w:rsidP="00E14E03">
            <w:pPr>
              <w:shd w:val="clear" w:color="auto" w:fill="FFFFFF"/>
              <w:spacing w:before="120"/>
              <w:jc w:val="center"/>
              <w:rPr>
                <w:lang w:val="pt-BR"/>
              </w:rPr>
            </w:pPr>
            <w:r w:rsidRPr="004D79CD">
              <w:rPr>
                <w:lang w:val="pt-BR"/>
              </w:rPr>
              <w:t>Không quy định</w:t>
            </w:r>
          </w:p>
        </w:tc>
        <w:tc>
          <w:tcPr>
            <w:tcW w:w="2126" w:type="dxa"/>
            <w:vAlign w:val="center"/>
          </w:tcPr>
          <w:p w14:paraId="6DE0A32D" w14:textId="5E2DC803" w:rsidR="00581EC7" w:rsidRPr="004D79CD" w:rsidRDefault="00581EC7" w:rsidP="00E14E03">
            <w:pPr>
              <w:spacing w:before="60" w:after="60"/>
              <w:jc w:val="center"/>
              <w:rPr>
                <w:lang w:val="pt-BR"/>
              </w:rPr>
            </w:pPr>
            <w:r w:rsidRPr="004D79CD">
              <w:rPr>
                <w:lang w:val="pt-BR"/>
              </w:rPr>
              <w:t>Luật Tài nguyên nước năm 2023; Nghị định số 54/2024/NĐ-CP.</w:t>
            </w:r>
          </w:p>
        </w:tc>
        <w:tc>
          <w:tcPr>
            <w:tcW w:w="1418" w:type="dxa"/>
            <w:vAlign w:val="center"/>
          </w:tcPr>
          <w:p w14:paraId="1D5F11C7" w14:textId="77777777" w:rsidR="00581EC7" w:rsidRPr="004D79CD" w:rsidRDefault="00581EC7" w:rsidP="00E14E03">
            <w:pPr>
              <w:spacing w:before="60" w:after="60"/>
              <w:jc w:val="center"/>
              <w:rPr>
                <w:bCs/>
                <w:lang w:val="vi-VN"/>
              </w:rPr>
            </w:pPr>
            <w:r w:rsidRPr="004D79CD">
              <w:rPr>
                <w:bCs/>
                <w:lang w:val="vi-VN"/>
              </w:rPr>
              <w:t>- Trực tiếp;</w:t>
            </w:r>
          </w:p>
          <w:p w14:paraId="6339CE57" w14:textId="77777777" w:rsidR="00581EC7" w:rsidRPr="004D79CD" w:rsidRDefault="00581EC7" w:rsidP="00E14E03">
            <w:pPr>
              <w:spacing w:before="60" w:after="60"/>
              <w:jc w:val="center"/>
              <w:rPr>
                <w:bCs/>
                <w:lang w:val="vi-VN"/>
              </w:rPr>
            </w:pPr>
            <w:r w:rsidRPr="004D79CD">
              <w:rPr>
                <w:bCs/>
                <w:lang w:val="vi-VN"/>
              </w:rPr>
              <w:t>- Hoặc qua BCCI;</w:t>
            </w:r>
          </w:p>
          <w:p w14:paraId="5DE0EB35" w14:textId="3BADD1A6" w:rsidR="00581EC7" w:rsidRPr="004D79CD" w:rsidRDefault="00581EC7" w:rsidP="00E14E03">
            <w:pPr>
              <w:spacing w:before="60" w:after="60"/>
              <w:jc w:val="center"/>
              <w:rPr>
                <w:bCs/>
                <w:lang w:val="vi-VN"/>
              </w:rPr>
            </w:pPr>
            <w:r w:rsidRPr="004D79CD">
              <w:rPr>
                <w:bCs/>
              </w:rPr>
              <w:t>- Hoặc qua DVC trực tuyến một phần</w:t>
            </w:r>
          </w:p>
        </w:tc>
        <w:tc>
          <w:tcPr>
            <w:tcW w:w="1163" w:type="dxa"/>
            <w:vAlign w:val="center"/>
          </w:tcPr>
          <w:p w14:paraId="16509251" w14:textId="77777777" w:rsidR="00581EC7" w:rsidRPr="004D79CD" w:rsidRDefault="00581EC7" w:rsidP="00E14E03">
            <w:pPr>
              <w:spacing w:before="60" w:after="60"/>
              <w:jc w:val="center"/>
              <w:rPr>
                <w:bCs/>
              </w:rPr>
            </w:pPr>
            <w:r w:rsidRPr="004D79CD">
              <w:rPr>
                <w:bCs/>
              </w:rPr>
              <w:t>- Trực tiếp;</w:t>
            </w:r>
          </w:p>
          <w:p w14:paraId="18AC45D2" w14:textId="2C09EC11" w:rsidR="00581EC7" w:rsidRPr="004D79CD" w:rsidRDefault="00581EC7" w:rsidP="00E14E03">
            <w:pPr>
              <w:spacing w:before="60" w:after="60"/>
              <w:jc w:val="center"/>
              <w:rPr>
                <w:bCs/>
              </w:rPr>
            </w:pPr>
            <w:r w:rsidRPr="004D79CD">
              <w:rPr>
                <w:bCs/>
                <w:lang w:val="vi-VN"/>
              </w:rPr>
              <w:t>- Hoặc qua BCCI;</w:t>
            </w:r>
          </w:p>
        </w:tc>
        <w:tc>
          <w:tcPr>
            <w:tcW w:w="821" w:type="dxa"/>
            <w:vAlign w:val="center"/>
          </w:tcPr>
          <w:p w14:paraId="23FF3C8B" w14:textId="124653E0" w:rsidR="00581EC7" w:rsidRPr="004D79CD" w:rsidRDefault="00581EC7" w:rsidP="00E14E03">
            <w:pPr>
              <w:spacing w:before="60" w:after="60"/>
              <w:jc w:val="center"/>
              <w:rPr>
                <w:bCs/>
              </w:rPr>
            </w:pPr>
          </w:p>
        </w:tc>
      </w:tr>
    </w:tbl>
    <w:p w14:paraId="35FBF2DE" w14:textId="77777777" w:rsidR="00DD6B87" w:rsidRPr="004D79CD" w:rsidRDefault="00DD6B87" w:rsidP="00DD6B87">
      <w:pPr>
        <w:spacing w:before="60" w:after="60"/>
        <w:jc w:val="both"/>
        <w:rPr>
          <w:b/>
          <w:bCs/>
          <w:sz w:val="28"/>
          <w:szCs w:val="26"/>
        </w:rPr>
      </w:pPr>
    </w:p>
    <w:p w14:paraId="1DCBFED5" w14:textId="77777777" w:rsidR="00DD6B87" w:rsidRPr="004D79CD" w:rsidRDefault="00DD6B87" w:rsidP="00DD6B87">
      <w:pPr>
        <w:spacing w:before="60" w:after="60"/>
        <w:jc w:val="both"/>
        <w:rPr>
          <w:b/>
          <w:sz w:val="28"/>
          <w:szCs w:val="26"/>
        </w:rPr>
      </w:pPr>
      <w:r w:rsidRPr="004D79CD">
        <w:rPr>
          <w:b/>
          <w:bCs/>
          <w:sz w:val="28"/>
          <w:szCs w:val="26"/>
        </w:rPr>
        <w:lastRenderedPageBreak/>
        <w:t xml:space="preserve">II. </w:t>
      </w:r>
      <w:r w:rsidRPr="004D79CD">
        <w:rPr>
          <w:b/>
          <w:sz w:val="28"/>
          <w:szCs w:val="26"/>
        </w:rPr>
        <w:t>Danh mục thủ tục hành chính sửa đổi, bổ sung</w:t>
      </w:r>
    </w:p>
    <w:tbl>
      <w:tblPr>
        <w:tblW w:w="151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211"/>
        <w:gridCol w:w="1843"/>
        <w:gridCol w:w="992"/>
        <w:gridCol w:w="993"/>
        <w:gridCol w:w="2806"/>
        <w:gridCol w:w="3856"/>
        <w:gridCol w:w="992"/>
        <w:gridCol w:w="992"/>
        <w:gridCol w:w="851"/>
      </w:tblGrid>
      <w:tr w:rsidR="004D79CD" w:rsidRPr="004D79CD" w14:paraId="195776F9" w14:textId="77777777" w:rsidTr="00A24C8A">
        <w:trPr>
          <w:trHeight w:val="335"/>
        </w:trPr>
        <w:tc>
          <w:tcPr>
            <w:tcW w:w="661" w:type="dxa"/>
            <w:vMerge w:val="restart"/>
            <w:vAlign w:val="center"/>
          </w:tcPr>
          <w:p w14:paraId="31567077" w14:textId="77777777" w:rsidR="00DD6B87" w:rsidRPr="004D79CD" w:rsidRDefault="00DD6B87" w:rsidP="003712FF">
            <w:pPr>
              <w:spacing w:before="60" w:after="60"/>
              <w:jc w:val="center"/>
              <w:rPr>
                <w:b/>
                <w:bCs/>
                <w:sz w:val="26"/>
                <w:szCs w:val="26"/>
              </w:rPr>
            </w:pPr>
            <w:r w:rsidRPr="004D79CD">
              <w:rPr>
                <w:b/>
                <w:bCs/>
                <w:sz w:val="26"/>
                <w:szCs w:val="26"/>
              </w:rPr>
              <w:t>TT</w:t>
            </w:r>
          </w:p>
        </w:tc>
        <w:tc>
          <w:tcPr>
            <w:tcW w:w="1211" w:type="dxa"/>
            <w:vMerge w:val="restart"/>
            <w:vAlign w:val="center"/>
          </w:tcPr>
          <w:p w14:paraId="5C2555ED" w14:textId="77777777" w:rsidR="00DD6B87" w:rsidRPr="004D79CD" w:rsidRDefault="00DD6B87" w:rsidP="003712FF">
            <w:pPr>
              <w:spacing w:before="60" w:after="60"/>
              <w:jc w:val="center"/>
              <w:rPr>
                <w:b/>
                <w:bCs/>
                <w:sz w:val="26"/>
                <w:szCs w:val="26"/>
              </w:rPr>
            </w:pPr>
            <w:r w:rsidRPr="004D79CD">
              <w:rPr>
                <w:b/>
                <w:sz w:val="26"/>
                <w:szCs w:val="26"/>
              </w:rPr>
              <w:t>Mã số hồ sơ TTHC</w:t>
            </w:r>
          </w:p>
        </w:tc>
        <w:tc>
          <w:tcPr>
            <w:tcW w:w="1843" w:type="dxa"/>
            <w:vMerge w:val="restart"/>
            <w:vAlign w:val="center"/>
          </w:tcPr>
          <w:p w14:paraId="1F5E56FE" w14:textId="77777777" w:rsidR="00DD6B87" w:rsidRPr="004D79CD" w:rsidRDefault="00DD6B87" w:rsidP="003712FF">
            <w:pPr>
              <w:spacing w:before="60" w:after="60"/>
              <w:jc w:val="center"/>
              <w:rPr>
                <w:b/>
                <w:bCs/>
                <w:sz w:val="26"/>
                <w:szCs w:val="26"/>
              </w:rPr>
            </w:pPr>
            <w:r w:rsidRPr="004D79CD">
              <w:rPr>
                <w:b/>
                <w:bCs/>
                <w:sz w:val="26"/>
                <w:szCs w:val="26"/>
              </w:rPr>
              <w:t>Tên thủ tục hành chính</w:t>
            </w:r>
          </w:p>
        </w:tc>
        <w:tc>
          <w:tcPr>
            <w:tcW w:w="992" w:type="dxa"/>
            <w:vMerge w:val="restart"/>
            <w:vAlign w:val="center"/>
          </w:tcPr>
          <w:p w14:paraId="013C055A" w14:textId="77777777" w:rsidR="00DD6B87" w:rsidRPr="004D79CD" w:rsidRDefault="00DD6B87" w:rsidP="003712FF">
            <w:pPr>
              <w:spacing w:before="60" w:after="60"/>
              <w:jc w:val="center"/>
              <w:rPr>
                <w:b/>
                <w:bCs/>
                <w:sz w:val="26"/>
                <w:szCs w:val="26"/>
              </w:rPr>
            </w:pPr>
            <w:r w:rsidRPr="004D79CD">
              <w:rPr>
                <w:b/>
                <w:bCs/>
                <w:sz w:val="26"/>
                <w:szCs w:val="26"/>
              </w:rPr>
              <w:t>Thời hạn</w:t>
            </w:r>
          </w:p>
          <w:p w14:paraId="76A5EE36" w14:textId="77777777" w:rsidR="00DD6B87" w:rsidRPr="004D79CD" w:rsidRDefault="00DD6B87" w:rsidP="003712FF">
            <w:pPr>
              <w:spacing w:before="60" w:after="60"/>
              <w:jc w:val="center"/>
              <w:rPr>
                <w:b/>
                <w:bCs/>
                <w:sz w:val="26"/>
                <w:szCs w:val="26"/>
              </w:rPr>
            </w:pPr>
            <w:r w:rsidRPr="004D79CD">
              <w:rPr>
                <w:b/>
                <w:bCs/>
                <w:sz w:val="26"/>
                <w:szCs w:val="26"/>
              </w:rPr>
              <w:t>giải quyết</w:t>
            </w:r>
          </w:p>
        </w:tc>
        <w:tc>
          <w:tcPr>
            <w:tcW w:w="993" w:type="dxa"/>
            <w:vMerge w:val="restart"/>
            <w:vAlign w:val="center"/>
          </w:tcPr>
          <w:p w14:paraId="56B08760" w14:textId="77777777" w:rsidR="00DD6B87" w:rsidRPr="004D79CD" w:rsidRDefault="00DD6B87" w:rsidP="003712FF">
            <w:pPr>
              <w:spacing w:before="60" w:after="60"/>
              <w:jc w:val="center"/>
              <w:rPr>
                <w:b/>
                <w:bCs/>
                <w:sz w:val="26"/>
                <w:szCs w:val="26"/>
              </w:rPr>
            </w:pPr>
            <w:r w:rsidRPr="004D79CD">
              <w:rPr>
                <w:b/>
                <w:bCs/>
                <w:sz w:val="26"/>
                <w:szCs w:val="26"/>
              </w:rPr>
              <w:t>Địa điểm</w:t>
            </w:r>
          </w:p>
          <w:p w14:paraId="4D4659B2" w14:textId="77777777" w:rsidR="00DD6B87" w:rsidRPr="004D79CD" w:rsidRDefault="00DD6B87" w:rsidP="003712FF">
            <w:pPr>
              <w:spacing w:before="60" w:after="60"/>
              <w:jc w:val="center"/>
              <w:rPr>
                <w:b/>
                <w:bCs/>
                <w:sz w:val="26"/>
                <w:szCs w:val="26"/>
              </w:rPr>
            </w:pPr>
            <w:r w:rsidRPr="004D79CD">
              <w:rPr>
                <w:b/>
                <w:bCs/>
                <w:sz w:val="26"/>
                <w:szCs w:val="26"/>
              </w:rPr>
              <w:t>thực hiện</w:t>
            </w:r>
          </w:p>
        </w:tc>
        <w:tc>
          <w:tcPr>
            <w:tcW w:w="2806" w:type="dxa"/>
            <w:vMerge w:val="restart"/>
            <w:vAlign w:val="center"/>
          </w:tcPr>
          <w:p w14:paraId="1EEBEA1E" w14:textId="77777777" w:rsidR="00DD6B87" w:rsidRPr="004D79CD" w:rsidRDefault="00DD6B87" w:rsidP="003712FF">
            <w:pPr>
              <w:spacing w:before="60" w:after="60"/>
              <w:jc w:val="center"/>
              <w:rPr>
                <w:b/>
                <w:bCs/>
                <w:sz w:val="26"/>
                <w:szCs w:val="26"/>
              </w:rPr>
            </w:pPr>
            <w:r w:rsidRPr="004D79CD">
              <w:rPr>
                <w:b/>
                <w:bCs/>
                <w:sz w:val="26"/>
                <w:szCs w:val="26"/>
              </w:rPr>
              <w:t>Phí, lệ phí</w:t>
            </w:r>
          </w:p>
        </w:tc>
        <w:tc>
          <w:tcPr>
            <w:tcW w:w="3856" w:type="dxa"/>
            <w:vMerge w:val="restart"/>
            <w:vAlign w:val="center"/>
          </w:tcPr>
          <w:p w14:paraId="5B813C51" w14:textId="77777777" w:rsidR="00DD6B87" w:rsidRPr="004D79CD" w:rsidRDefault="00DD6B87" w:rsidP="003712FF">
            <w:pPr>
              <w:spacing w:before="60" w:after="60"/>
              <w:jc w:val="center"/>
              <w:rPr>
                <w:b/>
                <w:bCs/>
                <w:sz w:val="26"/>
                <w:szCs w:val="26"/>
              </w:rPr>
            </w:pPr>
            <w:r w:rsidRPr="004D79CD">
              <w:rPr>
                <w:b/>
                <w:sz w:val="26"/>
                <w:szCs w:val="26"/>
              </w:rPr>
              <w:t>Tên VBQPPL quy định nội dung TTHC</w:t>
            </w:r>
          </w:p>
        </w:tc>
        <w:tc>
          <w:tcPr>
            <w:tcW w:w="1984" w:type="dxa"/>
            <w:gridSpan w:val="2"/>
            <w:vAlign w:val="center"/>
          </w:tcPr>
          <w:p w14:paraId="07F3CAD8" w14:textId="77777777" w:rsidR="00DD6B87" w:rsidRPr="004D79CD" w:rsidRDefault="00DD6B87" w:rsidP="003712FF">
            <w:pPr>
              <w:spacing w:before="60" w:after="60"/>
              <w:jc w:val="center"/>
              <w:rPr>
                <w:b/>
                <w:bCs/>
                <w:sz w:val="26"/>
                <w:szCs w:val="26"/>
              </w:rPr>
            </w:pPr>
            <w:r w:rsidRPr="004D79CD">
              <w:rPr>
                <w:b/>
                <w:bCs/>
                <w:sz w:val="26"/>
                <w:szCs w:val="26"/>
              </w:rPr>
              <w:t>Cách thức thực hiện</w:t>
            </w:r>
          </w:p>
        </w:tc>
        <w:tc>
          <w:tcPr>
            <w:tcW w:w="851" w:type="dxa"/>
            <w:vMerge w:val="restart"/>
            <w:vAlign w:val="center"/>
          </w:tcPr>
          <w:p w14:paraId="2EB964A9" w14:textId="77777777" w:rsidR="00DD6B87" w:rsidRPr="004D79CD" w:rsidRDefault="00DD6B87" w:rsidP="00A24C8A">
            <w:pPr>
              <w:spacing w:before="60" w:after="60"/>
              <w:jc w:val="center"/>
              <w:rPr>
                <w:b/>
                <w:bCs/>
                <w:sz w:val="26"/>
                <w:szCs w:val="26"/>
              </w:rPr>
            </w:pPr>
            <w:r w:rsidRPr="004D79CD">
              <w:rPr>
                <w:b/>
                <w:bCs/>
                <w:sz w:val="26"/>
                <w:szCs w:val="26"/>
              </w:rPr>
              <w:t>Số trang</w:t>
            </w:r>
          </w:p>
        </w:tc>
      </w:tr>
      <w:tr w:rsidR="004D79CD" w:rsidRPr="004D79CD" w14:paraId="1D564457" w14:textId="77777777" w:rsidTr="00A24C8A">
        <w:trPr>
          <w:trHeight w:val="315"/>
        </w:trPr>
        <w:tc>
          <w:tcPr>
            <w:tcW w:w="661" w:type="dxa"/>
            <w:vMerge/>
            <w:vAlign w:val="center"/>
          </w:tcPr>
          <w:p w14:paraId="4B7BDE30" w14:textId="77777777" w:rsidR="00DD6B87" w:rsidRPr="004D79CD" w:rsidRDefault="00DD6B87" w:rsidP="003712FF">
            <w:pPr>
              <w:spacing w:before="60" w:after="60"/>
              <w:jc w:val="center"/>
              <w:rPr>
                <w:b/>
                <w:bCs/>
                <w:sz w:val="26"/>
                <w:szCs w:val="26"/>
              </w:rPr>
            </w:pPr>
          </w:p>
        </w:tc>
        <w:tc>
          <w:tcPr>
            <w:tcW w:w="1211" w:type="dxa"/>
            <w:vMerge/>
          </w:tcPr>
          <w:p w14:paraId="6A07A5F6" w14:textId="77777777" w:rsidR="00DD6B87" w:rsidRPr="004D79CD" w:rsidRDefault="00DD6B87" w:rsidP="003712FF">
            <w:pPr>
              <w:spacing w:before="60" w:after="60"/>
              <w:jc w:val="center"/>
              <w:rPr>
                <w:b/>
                <w:bCs/>
                <w:sz w:val="26"/>
                <w:szCs w:val="26"/>
              </w:rPr>
            </w:pPr>
          </w:p>
        </w:tc>
        <w:tc>
          <w:tcPr>
            <w:tcW w:w="1843" w:type="dxa"/>
            <w:vMerge/>
            <w:vAlign w:val="center"/>
          </w:tcPr>
          <w:p w14:paraId="4276B5FE" w14:textId="77777777" w:rsidR="00DD6B87" w:rsidRPr="004D79CD" w:rsidRDefault="00DD6B87" w:rsidP="003712FF">
            <w:pPr>
              <w:spacing w:before="60" w:after="60"/>
              <w:jc w:val="center"/>
              <w:rPr>
                <w:b/>
                <w:bCs/>
                <w:sz w:val="26"/>
                <w:szCs w:val="26"/>
              </w:rPr>
            </w:pPr>
          </w:p>
        </w:tc>
        <w:tc>
          <w:tcPr>
            <w:tcW w:w="992" w:type="dxa"/>
            <w:vMerge/>
            <w:vAlign w:val="center"/>
          </w:tcPr>
          <w:p w14:paraId="5F30B321" w14:textId="77777777" w:rsidR="00DD6B87" w:rsidRPr="004D79CD" w:rsidRDefault="00DD6B87" w:rsidP="003712FF">
            <w:pPr>
              <w:spacing w:before="60" w:after="60"/>
              <w:jc w:val="center"/>
              <w:rPr>
                <w:b/>
                <w:bCs/>
                <w:sz w:val="26"/>
                <w:szCs w:val="26"/>
              </w:rPr>
            </w:pPr>
          </w:p>
        </w:tc>
        <w:tc>
          <w:tcPr>
            <w:tcW w:w="993" w:type="dxa"/>
            <w:vMerge/>
            <w:vAlign w:val="center"/>
          </w:tcPr>
          <w:p w14:paraId="6A54DB5E" w14:textId="77777777" w:rsidR="00DD6B87" w:rsidRPr="004D79CD" w:rsidRDefault="00DD6B87" w:rsidP="003712FF">
            <w:pPr>
              <w:spacing w:before="60" w:after="60"/>
              <w:jc w:val="center"/>
              <w:rPr>
                <w:b/>
                <w:bCs/>
                <w:sz w:val="26"/>
                <w:szCs w:val="26"/>
              </w:rPr>
            </w:pPr>
          </w:p>
        </w:tc>
        <w:tc>
          <w:tcPr>
            <w:tcW w:w="2806" w:type="dxa"/>
            <w:vMerge/>
            <w:vAlign w:val="center"/>
          </w:tcPr>
          <w:p w14:paraId="547091F2" w14:textId="77777777" w:rsidR="00DD6B87" w:rsidRPr="004D79CD" w:rsidRDefault="00DD6B87" w:rsidP="003712FF">
            <w:pPr>
              <w:spacing w:before="60" w:after="60"/>
              <w:jc w:val="center"/>
              <w:rPr>
                <w:b/>
                <w:bCs/>
                <w:sz w:val="26"/>
                <w:szCs w:val="26"/>
              </w:rPr>
            </w:pPr>
          </w:p>
        </w:tc>
        <w:tc>
          <w:tcPr>
            <w:tcW w:w="3856" w:type="dxa"/>
            <w:vMerge/>
            <w:vAlign w:val="center"/>
          </w:tcPr>
          <w:p w14:paraId="7D9BC0DC" w14:textId="77777777" w:rsidR="00DD6B87" w:rsidRPr="004D79CD" w:rsidRDefault="00DD6B87" w:rsidP="003712FF">
            <w:pPr>
              <w:spacing w:before="60" w:after="60"/>
              <w:jc w:val="center"/>
              <w:rPr>
                <w:b/>
                <w:sz w:val="26"/>
                <w:szCs w:val="26"/>
              </w:rPr>
            </w:pPr>
          </w:p>
        </w:tc>
        <w:tc>
          <w:tcPr>
            <w:tcW w:w="992" w:type="dxa"/>
            <w:vAlign w:val="center"/>
          </w:tcPr>
          <w:p w14:paraId="5B42B0DB" w14:textId="77777777" w:rsidR="00DD6B87" w:rsidRPr="004D79CD" w:rsidRDefault="00DD6B87" w:rsidP="003712FF">
            <w:pPr>
              <w:spacing w:before="60" w:after="60"/>
              <w:jc w:val="center"/>
              <w:rPr>
                <w:b/>
                <w:bCs/>
                <w:sz w:val="26"/>
                <w:szCs w:val="26"/>
              </w:rPr>
            </w:pPr>
            <w:r w:rsidRPr="004D79CD">
              <w:rPr>
                <w:b/>
                <w:bCs/>
                <w:sz w:val="26"/>
                <w:szCs w:val="26"/>
              </w:rPr>
              <w:t>Nộp hồ sơ</w:t>
            </w:r>
          </w:p>
        </w:tc>
        <w:tc>
          <w:tcPr>
            <w:tcW w:w="992" w:type="dxa"/>
            <w:vAlign w:val="center"/>
          </w:tcPr>
          <w:p w14:paraId="2887A1FE" w14:textId="77777777" w:rsidR="00DD6B87" w:rsidRPr="004D79CD" w:rsidRDefault="00DD6B87" w:rsidP="003712FF">
            <w:pPr>
              <w:spacing w:before="60" w:after="60"/>
              <w:jc w:val="center"/>
              <w:rPr>
                <w:b/>
                <w:bCs/>
                <w:sz w:val="26"/>
                <w:szCs w:val="26"/>
              </w:rPr>
            </w:pPr>
            <w:r w:rsidRPr="004D79CD">
              <w:rPr>
                <w:b/>
                <w:bCs/>
                <w:sz w:val="26"/>
                <w:szCs w:val="26"/>
              </w:rPr>
              <w:t>Trả hồ sơ</w:t>
            </w:r>
          </w:p>
        </w:tc>
        <w:tc>
          <w:tcPr>
            <w:tcW w:w="851" w:type="dxa"/>
            <w:vMerge/>
            <w:vAlign w:val="center"/>
          </w:tcPr>
          <w:p w14:paraId="765E5E58" w14:textId="77777777" w:rsidR="00DD6B87" w:rsidRPr="004D79CD" w:rsidRDefault="00DD6B87" w:rsidP="00A24C8A">
            <w:pPr>
              <w:spacing w:before="60" w:after="60"/>
              <w:jc w:val="center"/>
              <w:rPr>
                <w:b/>
                <w:bCs/>
                <w:sz w:val="26"/>
                <w:szCs w:val="26"/>
              </w:rPr>
            </w:pPr>
          </w:p>
        </w:tc>
      </w:tr>
      <w:tr w:rsidR="004D79CD" w:rsidRPr="004D79CD" w14:paraId="3A7D2444" w14:textId="77777777" w:rsidTr="00E14E03">
        <w:trPr>
          <w:trHeight w:val="315"/>
        </w:trPr>
        <w:tc>
          <w:tcPr>
            <w:tcW w:w="661" w:type="dxa"/>
            <w:vAlign w:val="center"/>
          </w:tcPr>
          <w:p w14:paraId="407583DD" w14:textId="6976A27E" w:rsidR="00BB1648" w:rsidRPr="004D79CD" w:rsidRDefault="00BB1648" w:rsidP="00E14E03">
            <w:pPr>
              <w:spacing w:before="60" w:after="60"/>
              <w:jc w:val="center"/>
              <w:rPr>
                <w:b/>
                <w:bCs/>
                <w:sz w:val="26"/>
                <w:szCs w:val="26"/>
              </w:rPr>
            </w:pPr>
            <w:r w:rsidRPr="004D79CD">
              <w:rPr>
                <w:bCs/>
              </w:rPr>
              <w:t>01</w:t>
            </w:r>
          </w:p>
        </w:tc>
        <w:tc>
          <w:tcPr>
            <w:tcW w:w="1211" w:type="dxa"/>
            <w:vAlign w:val="center"/>
          </w:tcPr>
          <w:p w14:paraId="77508E99" w14:textId="7B430B27" w:rsidR="00BB1648" w:rsidRPr="004D79CD" w:rsidRDefault="00BB1648" w:rsidP="00E14E03">
            <w:pPr>
              <w:spacing w:before="60" w:after="60"/>
              <w:jc w:val="center"/>
              <w:rPr>
                <w:b/>
                <w:bCs/>
                <w:sz w:val="26"/>
                <w:szCs w:val="26"/>
              </w:rPr>
            </w:pPr>
            <w:r w:rsidRPr="004D79CD">
              <w:rPr>
                <w:shd w:val="clear" w:color="auto" w:fill="FFFFFF"/>
              </w:rPr>
              <w:t>1.004232</w:t>
            </w:r>
          </w:p>
        </w:tc>
        <w:tc>
          <w:tcPr>
            <w:tcW w:w="1843" w:type="dxa"/>
            <w:vAlign w:val="center"/>
          </w:tcPr>
          <w:p w14:paraId="687B7133" w14:textId="6E7CCA93" w:rsidR="00BB1648" w:rsidRPr="004D79CD" w:rsidRDefault="00BB1648" w:rsidP="00E14E03">
            <w:pPr>
              <w:spacing w:before="60" w:after="60"/>
              <w:jc w:val="center"/>
              <w:rPr>
                <w:b/>
                <w:bCs/>
                <w:sz w:val="26"/>
                <w:szCs w:val="26"/>
              </w:rPr>
            </w:pPr>
            <w:r w:rsidRPr="004D79CD">
              <w:rPr>
                <w:bCs/>
              </w:rPr>
              <w:t>Cấp giấy phép thăm dò nước dưới đất</w:t>
            </w:r>
            <w:r w:rsidRPr="004D79CD">
              <w:rPr>
                <w:bCs/>
                <w:lang w:val="nl-NL"/>
              </w:rPr>
              <w:t xml:space="preserve"> đối với công trình có lưu lượng dưới 3.000m</w:t>
            </w:r>
            <w:r w:rsidRPr="004D79CD">
              <w:rPr>
                <w:bCs/>
                <w:vertAlign w:val="superscript"/>
                <w:lang w:val="nl-NL"/>
              </w:rPr>
              <w:t>3</w:t>
            </w:r>
            <w:r w:rsidRPr="004D79CD">
              <w:rPr>
                <w:bCs/>
                <w:lang w:val="nl-NL"/>
              </w:rPr>
              <w:t>/ngày đêm</w:t>
            </w:r>
          </w:p>
        </w:tc>
        <w:tc>
          <w:tcPr>
            <w:tcW w:w="992" w:type="dxa"/>
            <w:vAlign w:val="center"/>
          </w:tcPr>
          <w:p w14:paraId="4474535A" w14:textId="77777777" w:rsidR="00BB1648" w:rsidRPr="004D79CD" w:rsidRDefault="00BB1648" w:rsidP="00E14E03">
            <w:pPr>
              <w:spacing w:before="60" w:after="60"/>
              <w:jc w:val="center"/>
            </w:pPr>
          </w:p>
          <w:p w14:paraId="041AF1BB" w14:textId="62A4E0F3" w:rsidR="003F5507" w:rsidRPr="004D79CD" w:rsidRDefault="003F5507" w:rsidP="00E14E03">
            <w:pPr>
              <w:spacing w:before="60" w:after="60"/>
              <w:jc w:val="center"/>
            </w:pPr>
            <w:r w:rsidRPr="004D79CD">
              <w:t>45 ngày:</w:t>
            </w:r>
          </w:p>
          <w:p w14:paraId="18B85373" w14:textId="560FCC6E" w:rsidR="003F5507" w:rsidRPr="004D79CD" w:rsidRDefault="003F5507" w:rsidP="00E14E03">
            <w:pPr>
              <w:spacing w:before="60" w:after="60"/>
              <w:jc w:val="center"/>
            </w:pPr>
            <w:r w:rsidRPr="004D79CD">
              <w:t>- Sở TN&amp;MT: 36 ngày;</w:t>
            </w:r>
          </w:p>
          <w:p w14:paraId="62B2A7D6" w14:textId="1E048979" w:rsidR="00BB1648" w:rsidRPr="004D79CD" w:rsidRDefault="003F5507" w:rsidP="00E14E03">
            <w:pPr>
              <w:spacing w:before="60" w:after="60"/>
              <w:jc w:val="center"/>
              <w:rPr>
                <w:b/>
                <w:bCs/>
                <w:sz w:val="26"/>
                <w:szCs w:val="26"/>
              </w:rPr>
            </w:pPr>
            <w:r w:rsidRPr="004D79CD">
              <w:t>- UBND Tỉnh: 09 ngày</w:t>
            </w:r>
          </w:p>
        </w:tc>
        <w:tc>
          <w:tcPr>
            <w:tcW w:w="993" w:type="dxa"/>
            <w:vAlign w:val="center"/>
          </w:tcPr>
          <w:p w14:paraId="7ADDB5AC" w14:textId="692CCCC9" w:rsidR="00BB1648" w:rsidRPr="004D79CD" w:rsidRDefault="00BB1648" w:rsidP="00E14E03">
            <w:pPr>
              <w:spacing w:before="60" w:after="60"/>
              <w:jc w:val="center"/>
              <w:rPr>
                <w:b/>
                <w:bCs/>
                <w:sz w:val="26"/>
                <w:szCs w:val="26"/>
              </w:rPr>
            </w:pPr>
            <w:r w:rsidRPr="004D79CD">
              <w:rPr>
                <w:bCs/>
              </w:rPr>
              <w:t>Trung tâm Hành chính công tỉnh Đồng Tháp</w:t>
            </w:r>
          </w:p>
        </w:tc>
        <w:tc>
          <w:tcPr>
            <w:tcW w:w="2806" w:type="dxa"/>
            <w:vAlign w:val="center"/>
          </w:tcPr>
          <w:p w14:paraId="76B92B2F" w14:textId="77777777" w:rsidR="00BB1648" w:rsidRPr="004D79CD" w:rsidRDefault="00BB1648" w:rsidP="00E14E03">
            <w:pPr>
              <w:shd w:val="clear" w:color="auto" w:fill="FFFFFF"/>
              <w:spacing w:before="120"/>
              <w:jc w:val="center"/>
              <w:rPr>
                <w:b/>
                <w:lang w:val="pt-BR"/>
              </w:rPr>
            </w:pPr>
            <w:r w:rsidRPr="004D79CD">
              <w:rPr>
                <w:b/>
                <w:lang w:val="pt-BR"/>
              </w:rPr>
              <w:t>- Phí thẩm định:</w:t>
            </w:r>
          </w:p>
          <w:p w14:paraId="38BAA70E" w14:textId="77777777" w:rsidR="00BB1648" w:rsidRPr="004D79CD" w:rsidRDefault="00BB1648" w:rsidP="00E14E03">
            <w:pPr>
              <w:shd w:val="clear" w:color="auto" w:fill="FFFFFF"/>
              <w:jc w:val="center"/>
              <w:rPr>
                <w:lang w:val="pt-BR"/>
              </w:rPr>
            </w:pPr>
            <w:r w:rsidRPr="004D79CD">
              <w:rPr>
                <w:lang w:val="pt-BR"/>
              </w:rPr>
              <w:t>+ Đối với đề án, thiết kế giếng có lưu lượng nước dưới 200m</w:t>
            </w:r>
            <w:r w:rsidRPr="004D79CD">
              <w:rPr>
                <w:vertAlign w:val="superscript"/>
                <w:lang w:val="pt-BR"/>
              </w:rPr>
              <w:t>3</w:t>
            </w:r>
            <w:r w:rsidRPr="004D79CD">
              <w:rPr>
                <w:lang w:val="pt-BR"/>
              </w:rPr>
              <w:t>/ngày đêm, mức thu là: 200.000 đồng/đề án, thiết kế.</w:t>
            </w:r>
          </w:p>
          <w:p w14:paraId="6BA79D06" w14:textId="77777777" w:rsidR="00BB1648" w:rsidRPr="004D79CD" w:rsidRDefault="00BB1648" w:rsidP="00E14E03">
            <w:pPr>
              <w:shd w:val="clear" w:color="auto" w:fill="FFFFFF"/>
              <w:jc w:val="center"/>
              <w:rPr>
                <w:lang w:val="pt-BR"/>
              </w:rPr>
            </w:pPr>
            <w:r w:rsidRPr="004D79CD">
              <w:rPr>
                <w:lang w:val="pt-BR"/>
              </w:rPr>
              <w:t>+ Đối với đề án, báo cáo thăm dò có lưu lượng nước từ 200m</w:t>
            </w:r>
            <w:r w:rsidRPr="004D79CD">
              <w:rPr>
                <w:vertAlign w:val="superscript"/>
                <w:lang w:val="pt-BR"/>
              </w:rPr>
              <w:t xml:space="preserve">3 </w:t>
            </w:r>
            <w:r w:rsidRPr="004D79CD">
              <w:rPr>
                <w:lang w:val="pt-BR"/>
              </w:rPr>
              <w:t>đến dưới 500m</w:t>
            </w:r>
            <w:r w:rsidRPr="004D79CD">
              <w:rPr>
                <w:vertAlign w:val="superscript"/>
                <w:lang w:val="pt-BR"/>
              </w:rPr>
              <w:t>3</w:t>
            </w:r>
            <w:r w:rsidRPr="004D79CD">
              <w:rPr>
                <w:lang w:val="pt-BR"/>
              </w:rPr>
              <w:t>/ngày đêm, mức thu là: 550.000 đồng/đề án, báo cáo.</w:t>
            </w:r>
          </w:p>
          <w:p w14:paraId="183FE053" w14:textId="77777777" w:rsidR="00BB1648" w:rsidRPr="004D79CD" w:rsidRDefault="00BB1648" w:rsidP="00E14E03">
            <w:pPr>
              <w:shd w:val="clear" w:color="auto" w:fill="FFFFFF"/>
              <w:jc w:val="center"/>
              <w:rPr>
                <w:lang w:val="pt-BR"/>
              </w:rPr>
            </w:pPr>
            <w:r w:rsidRPr="004D79CD">
              <w:rPr>
                <w:lang w:val="pt-BR"/>
              </w:rPr>
              <w:t>+ Đối với đề án, báo cáo thăm dò có lưu lượng nước từ 500m</w:t>
            </w:r>
            <w:r w:rsidRPr="004D79CD">
              <w:rPr>
                <w:vertAlign w:val="superscript"/>
                <w:lang w:val="pt-BR"/>
              </w:rPr>
              <w:t xml:space="preserve">3 </w:t>
            </w:r>
            <w:r w:rsidRPr="004D79CD">
              <w:rPr>
                <w:lang w:val="pt-BR"/>
              </w:rPr>
              <w:t>đến 1.000m</w:t>
            </w:r>
            <w:r w:rsidRPr="004D79CD">
              <w:rPr>
                <w:vertAlign w:val="superscript"/>
                <w:lang w:val="pt-BR"/>
              </w:rPr>
              <w:t>3</w:t>
            </w:r>
            <w:r w:rsidRPr="004D79CD">
              <w:rPr>
                <w:lang w:val="pt-BR"/>
              </w:rPr>
              <w:t>/ngày đêm, mức thu là: 1.300.000 đồng/đề án, báo cáo.</w:t>
            </w:r>
          </w:p>
          <w:p w14:paraId="658D8E6A" w14:textId="77777777" w:rsidR="00BB1648" w:rsidRPr="004D79CD" w:rsidRDefault="00BB1648" w:rsidP="00E14E03">
            <w:pPr>
              <w:shd w:val="clear" w:color="auto" w:fill="FFFFFF"/>
              <w:jc w:val="center"/>
              <w:rPr>
                <w:lang w:val="nb-NO"/>
              </w:rPr>
            </w:pPr>
            <w:r w:rsidRPr="004D79CD">
              <w:rPr>
                <w:lang w:val="pt-BR"/>
              </w:rPr>
              <w:t>+ Đối với đề án, báo cáo thăm dò có lưu lượng nước trên 1.000m</w:t>
            </w:r>
            <w:r w:rsidRPr="004D79CD">
              <w:rPr>
                <w:vertAlign w:val="superscript"/>
                <w:lang w:val="pt-BR"/>
              </w:rPr>
              <w:t xml:space="preserve">3 </w:t>
            </w:r>
            <w:r w:rsidRPr="004D79CD">
              <w:rPr>
                <w:lang w:val="pt-BR"/>
              </w:rPr>
              <w:t>đến dưới 3.000m</w:t>
            </w:r>
            <w:r w:rsidRPr="004D79CD">
              <w:rPr>
                <w:vertAlign w:val="superscript"/>
                <w:lang w:val="pt-BR"/>
              </w:rPr>
              <w:t>3</w:t>
            </w:r>
            <w:r w:rsidRPr="004D79CD">
              <w:rPr>
                <w:lang w:val="pt-BR"/>
              </w:rPr>
              <w:t>/ngày đêm, mức thu là: 2.500.000 đồng/đề án, báo cáo.</w:t>
            </w:r>
          </w:p>
          <w:p w14:paraId="268F8E22" w14:textId="029D768B" w:rsidR="00BB1648" w:rsidRPr="004D79CD" w:rsidRDefault="00BB1648" w:rsidP="00E14E03">
            <w:pPr>
              <w:spacing w:before="60" w:after="60"/>
              <w:jc w:val="center"/>
              <w:rPr>
                <w:b/>
                <w:bCs/>
                <w:sz w:val="26"/>
                <w:szCs w:val="26"/>
              </w:rPr>
            </w:pPr>
            <w:r w:rsidRPr="004D79CD">
              <w:rPr>
                <w:b/>
                <w:lang w:val="nb-NO"/>
              </w:rPr>
              <w:t xml:space="preserve">- </w:t>
            </w:r>
            <w:r w:rsidRPr="004D79CD">
              <w:rPr>
                <w:b/>
                <w:lang w:val="pt-BR"/>
              </w:rPr>
              <w:t>Lệ phí:</w:t>
            </w:r>
            <w:r w:rsidRPr="004D79CD">
              <w:rPr>
                <w:lang w:val="pt-BR"/>
              </w:rPr>
              <w:t xml:space="preserve"> 100.000 đồng/giấy phép.</w:t>
            </w:r>
          </w:p>
        </w:tc>
        <w:tc>
          <w:tcPr>
            <w:tcW w:w="3856" w:type="dxa"/>
            <w:vAlign w:val="center"/>
          </w:tcPr>
          <w:p w14:paraId="6C4C718F" w14:textId="066B8FC6" w:rsidR="00BB1648" w:rsidRPr="004D79CD" w:rsidRDefault="009A67DC" w:rsidP="00E14E03">
            <w:pPr>
              <w:spacing w:before="60" w:after="60"/>
              <w:jc w:val="center"/>
              <w:rPr>
                <w:b/>
                <w:sz w:val="26"/>
                <w:szCs w:val="26"/>
              </w:rPr>
            </w:pPr>
            <w:r w:rsidRPr="004D79CD">
              <w:rPr>
                <w:lang w:val="pt-BR"/>
              </w:rPr>
              <w:t>Luật Tài nguyên nước năm 2023; Nghị định số 54/2024/NĐ-CP</w:t>
            </w:r>
          </w:p>
        </w:tc>
        <w:tc>
          <w:tcPr>
            <w:tcW w:w="992" w:type="dxa"/>
            <w:vAlign w:val="center"/>
          </w:tcPr>
          <w:p w14:paraId="0FEBC85B" w14:textId="77777777" w:rsidR="00BB1648" w:rsidRPr="004D79CD" w:rsidRDefault="00BB1648" w:rsidP="00E14E03">
            <w:pPr>
              <w:spacing w:before="60" w:after="60"/>
              <w:jc w:val="center"/>
              <w:rPr>
                <w:bCs/>
                <w:lang w:val="vi-VN"/>
              </w:rPr>
            </w:pPr>
            <w:r w:rsidRPr="004D79CD">
              <w:rPr>
                <w:bCs/>
                <w:lang w:val="vi-VN"/>
              </w:rPr>
              <w:t>- Trực tiếp;</w:t>
            </w:r>
          </w:p>
          <w:p w14:paraId="637207C0" w14:textId="77777777" w:rsidR="00BB1648" w:rsidRPr="004D79CD" w:rsidRDefault="00BB1648" w:rsidP="00E14E03">
            <w:pPr>
              <w:spacing w:before="60" w:after="60"/>
              <w:jc w:val="center"/>
              <w:rPr>
                <w:bCs/>
                <w:lang w:val="vi-VN"/>
              </w:rPr>
            </w:pPr>
            <w:r w:rsidRPr="004D79CD">
              <w:rPr>
                <w:bCs/>
                <w:lang w:val="vi-VN"/>
              </w:rPr>
              <w:t>- Hoặc qua BCCI;</w:t>
            </w:r>
          </w:p>
          <w:p w14:paraId="4BAD7887" w14:textId="28A02F89" w:rsidR="00BB1648" w:rsidRPr="004D79CD" w:rsidRDefault="00BB1648" w:rsidP="00E14E03">
            <w:pPr>
              <w:spacing w:before="60" w:after="60"/>
              <w:jc w:val="center"/>
              <w:rPr>
                <w:b/>
                <w:bCs/>
                <w:sz w:val="26"/>
                <w:szCs w:val="26"/>
              </w:rPr>
            </w:pPr>
            <w:r w:rsidRPr="004D79CD">
              <w:rPr>
                <w:bCs/>
              </w:rPr>
              <w:t>- Hoặc qua DVC trực tuyến một phần</w:t>
            </w:r>
          </w:p>
        </w:tc>
        <w:tc>
          <w:tcPr>
            <w:tcW w:w="992" w:type="dxa"/>
            <w:vAlign w:val="center"/>
          </w:tcPr>
          <w:p w14:paraId="244C6BFE" w14:textId="77777777" w:rsidR="00BB1648" w:rsidRPr="004D79CD" w:rsidRDefault="00BB1648" w:rsidP="00E14E03">
            <w:pPr>
              <w:spacing w:before="60" w:after="60"/>
              <w:jc w:val="center"/>
              <w:rPr>
                <w:bCs/>
              </w:rPr>
            </w:pPr>
            <w:r w:rsidRPr="004D79CD">
              <w:rPr>
                <w:bCs/>
              </w:rPr>
              <w:t>- Trực tiếp;</w:t>
            </w:r>
          </w:p>
          <w:p w14:paraId="58F5BD5D" w14:textId="22D7C538" w:rsidR="00BB1648" w:rsidRPr="004D79CD" w:rsidRDefault="00BB1648" w:rsidP="00E14E03">
            <w:pPr>
              <w:spacing w:before="60" w:after="60"/>
              <w:jc w:val="center"/>
              <w:rPr>
                <w:b/>
                <w:bCs/>
                <w:sz w:val="26"/>
                <w:szCs w:val="26"/>
              </w:rPr>
            </w:pPr>
            <w:r w:rsidRPr="004D79CD">
              <w:rPr>
                <w:bCs/>
                <w:lang w:val="vi-VN"/>
              </w:rPr>
              <w:t>- Hoặc qua BCCI;</w:t>
            </w:r>
          </w:p>
        </w:tc>
        <w:tc>
          <w:tcPr>
            <w:tcW w:w="851" w:type="dxa"/>
            <w:vAlign w:val="center"/>
          </w:tcPr>
          <w:p w14:paraId="666E8F52" w14:textId="373EAA13" w:rsidR="00BB1648" w:rsidRPr="004D79CD" w:rsidRDefault="00BB1648" w:rsidP="00BB1648">
            <w:pPr>
              <w:spacing w:before="60" w:after="60"/>
              <w:jc w:val="center"/>
              <w:rPr>
                <w:b/>
                <w:bCs/>
                <w:sz w:val="26"/>
                <w:szCs w:val="26"/>
              </w:rPr>
            </w:pPr>
          </w:p>
        </w:tc>
      </w:tr>
      <w:tr w:rsidR="004D79CD" w:rsidRPr="004D79CD" w14:paraId="5F34143A" w14:textId="77777777" w:rsidTr="00E14E03">
        <w:trPr>
          <w:trHeight w:val="315"/>
        </w:trPr>
        <w:tc>
          <w:tcPr>
            <w:tcW w:w="661" w:type="dxa"/>
            <w:vAlign w:val="center"/>
          </w:tcPr>
          <w:p w14:paraId="11E8DBA7" w14:textId="3FFFB179" w:rsidR="00586FD9" w:rsidRPr="004D79CD" w:rsidRDefault="00586FD9" w:rsidP="00E14E03">
            <w:pPr>
              <w:spacing w:before="60" w:after="60"/>
              <w:jc w:val="center"/>
              <w:rPr>
                <w:bCs/>
              </w:rPr>
            </w:pPr>
            <w:r w:rsidRPr="004D79CD">
              <w:rPr>
                <w:bCs/>
              </w:rPr>
              <w:t>02</w:t>
            </w:r>
          </w:p>
        </w:tc>
        <w:tc>
          <w:tcPr>
            <w:tcW w:w="1211" w:type="dxa"/>
            <w:vAlign w:val="center"/>
          </w:tcPr>
          <w:p w14:paraId="2D3F433A" w14:textId="4F48474C" w:rsidR="00586FD9" w:rsidRPr="004D79CD" w:rsidRDefault="00586FD9" w:rsidP="00E14E03">
            <w:pPr>
              <w:spacing w:before="60" w:after="60"/>
              <w:jc w:val="center"/>
              <w:rPr>
                <w:shd w:val="clear" w:color="auto" w:fill="FFFFFF"/>
              </w:rPr>
            </w:pPr>
            <w:r w:rsidRPr="004D79CD">
              <w:t>1.004228</w:t>
            </w:r>
          </w:p>
        </w:tc>
        <w:tc>
          <w:tcPr>
            <w:tcW w:w="1843" w:type="dxa"/>
            <w:vAlign w:val="center"/>
          </w:tcPr>
          <w:p w14:paraId="6F02D7D4" w14:textId="627777BE" w:rsidR="00586FD9" w:rsidRPr="004D79CD" w:rsidRDefault="00586FD9" w:rsidP="00E14E03">
            <w:pPr>
              <w:spacing w:before="60" w:after="60"/>
              <w:jc w:val="center"/>
              <w:rPr>
                <w:bCs/>
              </w:rPr>
            </w:pPr>
            <w:r w:rsidRPr="004D79CD">
              <w:rPr>
                <w:bCs/>
                <w:lang w:val="es-ES"/>
              </w:rPr>
              <w:t xml:space="preserve">Gia hạn, điều </w:t>
            </w:r>
            <w:r w:rsidRPr="004D79CD">
              <w:rPr>
                <w:bCs/>
                <w:lang w:val="es-ES"/>
              </w:rPr>
              <w:lastRenderedPageBreak/>
              <w:t>chỉnh giấy phép</w:t>
            </w:r>
            <w:r w:rsidRPr="004D79CD">
              <w:rPr>
                <w:lang w:val="es-ES"/>
              </w:rPr>
              <w:t xml:space="preserve"> thăm dò nước dưới đất đối với công trình có lưu lượng dưới 3.000m</w:t>
            </w:r>
            <w:r w:rsidRPr="004D79CD">
              <w:rPr>
                <w:vertAlign w:val="superscript"/>
                <w:lang w:val="es-ES"/>
              </w:rPr>
              <w:t>3</w:t>
            </w:r>
            <w:r w:rsidRPr="004D79CD">
              <w:rPr>
                <w:lang w:val="es-ES"/>
              </w:rPr>
              <w:t>/ngày đêm</w:t>
            </w:r>
          </w:p>
        </w:tc>
        <w:tc>
          <w:tcPr>
            <w:tcW w:w="992" w:type="dxa"/>
            <w:vAlign w:val="center"/>
          </w:tcPr>
          <w:p w14:paraId="06BD8B10" w14:textId="77777777" w:rsidR="00577335" w:rsidRPr="004D79CD" w:rsidRDefault="00577335" w:rsidP="00E14E03">
            <w:pPr>
              <w:spacing w:before="60" w:after="60"/>
              <w:jc w:val="center"/>
            </w:pPr>
          </w:p>
          <w:p w14:paraId="308C8781" w14:textId="312EDA80" w:rsidR="00577335" w:rsidRPr="004D79CD" w:rsidRDefault="005F03B7" w:rsidP="00E14E03">
            <w:pPr>
              <w:spacing w:before="60" w:after="60"/>
              <w:jc w:val="center"/>
            </w:pPr>
            <w:r w:rsidRPr="004D79CD">
              <w:lastRenderedPageBreak/>
              <w:t>38</w:t>
            </w:r>
            <w:r w:rsidR="00577335" w:rsidRPr="004D79CD">
              <w:t xml:space="preserve"> ngày:</w:t>
            </w:r>
          </w:p>
          <w:p w14:paraId="1A373D87" w14:textId="37227C24" w:rsidR="00577335" w:rsidRPr="004D79CD" w:rsidRDefault="00577335" w:rsidP="00E14E03">
            <w:pPr>
              <w:spacing w:before="60" w:after="60"/>
              <w:jc w:val="center"/>
            </w:pPr>
            <w:r w:rsidRPr="004D79CD">
              <w:t>- Sở TN&amp;MT: 3</w:t>
            </w:r>
            <w:r w:rsidR="005F03B7" w:rsidRPr="004D79CD">
              <w:t>0</w:t>
            </w:r>
            <w:r w:rsidRPr="004D79CD">
              <w:t xml:space="preserve"> ngày;</w:t>
            </w:r>
          </w:p>
          <w:p w14:paraId="5B1EDAB6" w14:textId="0EC80E63" w:rsidR="00586FD9" w:rsidRPr="004D79CD" w:rsidRDefault="00577335" w:rsidP="00E14E03">
            <w:pPr>
              <w:spacing w:before="60" w:after="60"/>
              <w:jc w:val="center"/>
            </w:pPr>
            <w:r w:rsidRPr="004D79CD">
              <w:t>- UBND Tỉnh: 0</w:t>
            </w:r>
            <w:r w:rsidR="005F03B7" w:rsidRPr="004D79CD">
              <w:t>8</w:t>
            </w:r>
            <w:r w:rsidRPr="004D79CD">
              <w:t xml:space="preserve"> ngày</w:t>
            </w:r>
          </w:p>
        </w:tc>
        <w:tc>
          <w:tcPr>
            <w:tcW w:w="993" w:type="dxa"/>
            <w:vAlign w:val="center"/>
          </w:tcPr>
          <w:p w14:paraId="49B94F8F" w14:textId="29A3C388" w:rsidR="00586FD9" w:rsidRPr="004D79CD" w:rsidRDefault="00586FD9" w:rsidP="00E14E03">
            <w:pPr>
              <w:spacing w:before="60" w:after="60"/>
              <w:jc w:val="center"/>
              <w:rPr>
                <w:bCs/>
              </w:rPr>
            </w:pPr>
            <w:r w:rsidRPr="004D79CD">
              <w:rPr>
                <w:bCs/>
              </w:rPr>
              <w:lastRenderedPageBreak/>
              <w:t xml:space="preserve">Trung </w:t>
            </w:r>
            <w:r w:rsidRPr="004D79CD">
              <w:rPr>
                <w:bCs/>
              </w:rPr>
              <w:lastRenderedPageBreak/>
              <w:t>tâm Hành chính công tỉnh Đồng Tháp</w:t>
            </w:r>
          </w:p>
        </w:tc>
        <w:tc>
          <w:tcPr>
            <w:tcW w:w="2806" w:type="dxa"/>
            <w:vAlign w:val="center"/>
          </w:tcPr>
          <w:p w14:paraId="0A90FDDE" w14:textId="77777777" w:rsidR="00586FD9" w:rsidRPr="004D79CD" w:rsidRDefault="00586FD9" w:rsidP="00E14E03">
            <w:pPr>
              <w:shd w:val="clear" w:color="auto" w:fill="FFFFFF"/>
              <w:spacing w:before="120"/>
              <w:jc w:val="center"/>
              <w:rPr>
                <w:lang w:val="nb-NO"/>
              </w:rPr>
            </w:pPr>
            <w:r w:rsidRPr="004D79CD">
              <w:rPr>
                <w:lang w:val="pt-BR"/>
              </w:rPr>
              <w:lastRenderedPageBreak/>
              <w:t xml:space="preserve">- Phí thẩm định: Bằng </w:t>
            </w:r>
            <w:r w:rsidRPr="004D79CD">
              <w:rPr>
                <w:lang w:val="pt-BR"/>
              </w:rPr>
              <w:lastRenderedPageBreak/>
              <w:t>50% so với cấp phép mới</w:t>
            </w:r>
          </w:p>
          <w:p w14:paraId="652DF9D0" w14:textId="7767EFBB" w:rsidR="00586FD9" w:rsidRPr="004D79CD" w:rsidRDefault="00586FD9" w:rsidP="00E14E03">
            <w:pPr>
              <w:shd w:val="clear" w:color="auto" w:fill="FFFFFF"/>
              <w:spacing w:before="120"/>
              <w:jc w:val="center"/>
              <w:rPr>
                <w:b/>
                <w:lang w:val="pt-BR"/>
              </w:rPr>
            </w:pPr>
            <w:r w:rsidRPr="004D79CD">
              <w:rPr>
                <w:lang w:val="nb-NO"/>
              </w:rPr>
              <w:t xml:space="preserve">- </w:t>
            </w:r>
            <w:r w:rsidRPr="004D79CD">
              <w:rPr>
                <w:lang w:val="pt-BR"/>
              </w:rPr>
              <w:t>Lệ phí: Bằng 50% so với cấp phép mới</w:t>
            </w:r>
          </w:p>
        </w:tc>
        <w:tc>
          <w:tcPr>
            <w:tcW w:w="3856" w:type="dxa"/>
            <w:vAlign w:val="center"/>
          </w:tcPr>
          <w:p w14:paraId="2FD58ABD" w14:textId="30834E90" w:rsidR="00586FD9" w:rsidRPr="004D79CD" w:rsidRDefault="0095795A" w:rsidP="00E14E03">
            <w:pPr>
              <w:spacing w:before="60" w:after="60"/>
              <w:jc w:val="center"/>
              <w:rPr>
                <w:lang w:val="pt-BR"/>
              </w:rPr>
            </w:pPr>
            <w:r w:rsidRPr="004D79CD">
              <w:rPr>
                <w:lang w:val="pt-BR"/>
              </w:rPr>
              <w:lastRenderedPageBreak/>
              <w:t xml:space="preserve">Luật Tài nguyên nước năm 2023; </w:t>
            </w:r>
            <w:r w:rsidRPr="004D79CD">
              <w:rPr>
                <w:lang w:val="pt-BR"/>
              </w:rPr>
              <w:lastRenderedPageBreak/>
              <w:t>Nghị định số 54/2024/NĐ-CP</w:t>
            </w:r>
          </w:p>
        </w:tc>
        <w:tc>
          <w:tcPr>
            <w:tcW w:w="992" w:type="dxa"/>
            <w:vAlign w:val="center"/>
          </w:tcPr>
          <w:p w14:paraId="639998A2" w14:textId="77777777" w:rsidR="00586FD9" w:rsidRPr="004D79CD" w:rsidRDefault="00586FD9" w:rsidP="00E14E03">
            <w:pPr>
              <w:spacing w:before="60" w:after="60"/>
              <w:jc w:val="center"/>
              <w:rPr>
                <w:bCs/>
                <w:lang w:val="vi-VN"/>
              </w:rPr>
            </w:pPr>
            <w:r w:rsidRPr="004D79CD">
              <w:rPr>
                <w:bCs/>
                <w:lang w:val="vi-VN"/>
              </w:rPr>
              <w:lastRenderedPageBreak/>
              <w:t xml:space="preserve">- Trực </w:t>
            </w:r>
            <w:r w:rsidRPr="004D79CD">
              <w:rPr>
                <w:bCs/>
                <w:lang w:val="vi-VN"/>
              </w:rPr>
              <w:lastRenderedPageBreak/>
              <w:t>tiếp;</w:t>
            </w:r>
          </w:p>
          <w:p w14:paraId="168170AC" w14:textId="77777777" w:rsidR="00586FD9" w:rsidRPr="004D79CD" w:rsidRDefault="00586FD9" w:rsidP="00E14E03">
            <w:pPr>
              <w:spacing w:before="60" w:after="60"/>
              <w:jc w:val="center"/>
              <w:rPr>
                <w:bCs/>
                <w:lang w:val="vi-VN"/>
              </w:rPr>
            </w:pPr>
            <w:r w:rsidRPr="004D79CD">
              <w:rPr>
                <w:bCs/>
                <w:lang w:val="vi-VN"/>
              </w:rPr>
              <w:t>- Hoặc qua BCCI;</w:t>
            </w:r>
          </w:p>
          <w:p w14:paraId="2E3836E6" w14:textId="7ECC2696" w:rsidR="00586FD9" w:rsidRPr="004D79CD" w:rsidRDefault="00586FD9" w:rsidP="00E14E03">
            <w:pPr>
              <w:spacing w:before="60" w:after="60"/>
              <w:jc w:val="center"/>
              <w:rPr>
                <w:bCs/>
                <w:lang w:val="vi-VN"/>
              </w:rPr>
            </w:pPr>
            <w:r w:rsidRPr="004D79CD">
              <w:rPr>
                <w:bCs/>
              </w:rPr>
              <w:t>- Hoặc qua DVC TT mức độ 3</w:t>
            </w:r>
          </w:p>
        </w:tc>
        <w:tc>
          <w:tcPr>
            <w:tcW w:w="992" w:type="dxa"/>
            <w:vAlign w:val="center"/>
          </w:tcPr>
          <w:p w14:paraId="78F139DB" w14:textId="77777777" w:rsidR="00586FD9" w:rsidRPr="004D79CD" w:rsidRDefault="00586FD9" w:rsidP="00E14E03">
            <w:pPr>
              <w:spacing w:before="60" w:after="60"/>
              <w:jc w:val="center"/>
              <w:rPr>
                <w:bCs/>
              </w:rPr>
            </w:pPr>
            <w:r w:rsidRPr="004D79CD">
              <w:rPr>
                <w:bCs/>
              </w:rPr>
              <w:lastRenderedPageBreak/>
              <w:t xml:space="preserve">- Trực </w:t>
            </w:r>
            <w:r w:rsidRPr="004D79CD">
              <w:rPr>
                <w:bCs/>
              </w:rPr>
              <w:lastRenderedPageBreak/>
              <w:t>tiếp;</w:t>
            </w:r>
          </w:p>
          <w:p w14:paraId="59458004" w14:textId="77777777" w:rsidR="00586FD9" w:rsidRPr="004D79CD" w:rsidRDefault="00586FD9" w:rsidP="00E14E03">
            <w:pPr>
              <w:spacing w:before="60" w:after="60"/>
              <w:jc w:val="center"/>
              <w:rPr>
                <w:bCs/>
                <w:lang w:val="vi-VN"/>
              </w:rPr>
            </w:pPr>
            <w:r w:rsidRPr="004D79CD">
              <w:rPr>
                <w:bCs/>
                <w:lang w:val="vi-VN"/>
              </w:rPr>
              <w:t>- Hoặc qua BCCI;</w:t>
            </w:r>
          </w:p>
          <w:p w14:paraId="3D9EDEE9" w14:textId="77777777" w:rsidR="00586FD9" w:rsidRPr="004D79CD" w:rsidRDefault="00586FD9" w:rsidP="00E14E03">
            <w:pPr>
              <w:spacing w:before="60" w:after="60"/>
              <w:jc w:val="center"/>
              <w:rPr>
                <w:bCs/>
              </w:rPr>
            </w:pPr>
          </w:p>
        </w:tc>
        <w:tc>
          <w:tcPr>
            <w:tcW w:w="851" w:type="dxa"/>
            <w:vAlign w:val="center"/>
          </w:tcPr>
          <w:p w14:paraId="12DA63D1" w14:textId="67DDE09D" w:rsidR="00586FD9" w:rsidRPr="004D79CD" w:rsidRDefault="00586FD9" w:rsidP="00586FD9">
            <w:pPr>
              <w:spacing w:before="60" w:after="60"/>
              <w:jc w:val="center"/>
              <w:rPr>
                <w:bCs/>
              </w:rPr>
            </w:pPr>
          </w:p>
        </w:tc>
      </w:tr>
      <w:tr w:rsidR="004D79CD" w:rsidRPr="004D79CD" w14:paraId="54254AA0" w14:textId="77777777" w:rsidTr="00E14E03">
        <w:trPr>
          <w:trHeight w:val="315"/>
        </w:trPr>
        <w:tc>
          <w:tcPr>
            <w:tcW w:w="661" w:type="dxa"/>
            <w:vAlign w:val="center"/>
          </w:tcPr>
          <w:p w14:paraId="52E2DF13" w14:textId="091BFCE4" w:rsidR="00966335" w:rsidRPr="004D79CD" w:rsidRDefault="00966335" w:rsidP="00E14E03">
            <w:pPr>
              <w:spacing w:before="60" w:after="60"/>
              <w:jc w:val="center"/>
              <w:rPr>
                <w:bCs/>
              </w:rPr>
            </w:pPr>
            <w:r w:rsidRPr="004D79CD">
              <w:rPr>
                <w:bCs/>
              </w:rPr>
              <w:lastRenderedPageBreak/>
              <w:t>03</w:t>
            </w:r>
          </w:p>
        </w:tc>
        <w:tc>
          <w:tcPr>
            <w:tcW w:w="1211" w:type="dxa"/>
            <w:vAlign w:val="center"/>
          </w:tcPr>
          <w:p w14:paraId="6494C9F8" w14:textId="11C17240" w:rsidR="00966335" w:rsidRPr="004D79CD" w:rsidRDefault="00966335" w:rsidP="00E14E03">
            <w:pPr>
              <w:spacing w:before="60" w:after="60"/>
              <w:jc w:val="center"/>
            </w:pPr>
            <w:r w:rsidRPr="004D79CD">
              <w:t>1.004223</w:t>
            </w:r>
          </w:p>
        </w:tc>
        <w:tc>
          <w:tcPr>
            <w:tcW w:w="1843" w:type="dxa"/>
            <w:vAlign w:val="center"/>
          </w:tcPr>
          <w:p w14:paraId="3B1528C7" w14:textId="4548B64D" w:rsidR="00966335" w:rsidRPr="004D79CD" w:rsidRDefault="00966335" w:rsidP="00E14E03">
            <w:pPr>
              <w:spacing w:before="60" w:after="60"/>
              <w:jc w:val="center"/>
              <w:rPr>
                <w:bCs/>
                <w:lang w:val="es-ES"/>
              </w:rPr>
            </w:pPr>
            <w:r w:rsidRPr="004D79CD">
              <w:rPr>
                <w:bCs/>
                <w:lang w:val="es-ES"/>
              </w:rPr>
              <w:t>Cấp giấy phép, khai thác sử dụng nước dưới đất</w:t>
            </w:r>
            <w:r w:rsidRPr="004D79CD">
              <w:rPr>
                <w:bCs/>
                <w:lang w:val="nl-NL"/>
              </w:rPr>
              <w:t xml:space="preserve"> đối với công trình có lưu lượng dưới 3.000m</w:t>
            </w:r>
            <w:r w:rsidRPr="004D79CD">
              <w:rPr>
                <w:bCs/>
                <w:vertAlign w:val="superscript"/>
                <w:lang w:val="nl-NL"/>
              </w:rPr>
              <w:t>3</w:t>
            </w:r>
            <w:r w:rsidRPr="004D79CD">
              <w:rPr>
                <w:bCs/>
                <w:lang w:val="nl-NL"/>
              </w:rPr>
              <w:t>/ngày đêm</w:t>
            </w:r>
          </w:p>
        </w:tc>
        <w:tc>
          <w:tcPr>
            <w:tcW w:w="992" w:type="dxa"/>
            <w:vAlign w:val="center"/>
          </w:tcPr>
          <w:p w14:paraId="187AB805" w14:textId="77777777" w:rsidR="00C35A9C" w:rsidRPr="004D79CD" w:rsidRDefault="00C35A9C" w:rsidP="00E14E03">
            <w:pPr>
              <w:spacing w:before="60" w:after="60"/>
              <w:jc w:val="center"/>
            </w:pPr>
            <w:r w:rsidRPr="004D79CD">
              <w:t>45 ngày:</w:t>
            </w:r>
          </w:p>
          <w:p w14:paraId="36F244ED" w14:textId="4101454C" w:rsidR="00C35A9C" w:rsidRPr="004D79CD" w:rsidRDefault="00C35A9C" w:rsidP="00E14E03">
            <w:pPr>
              <w:spacing w:before="60" w:after="60"/>
              <w:jc w:val="center"/>
            </w:pPr>
            <w:r w:rsidRPr="004D79CD">
              <w:t>- Sở TN&amp;MT: 36 ngày;</w:t>
            </w:r>
          </w:p>
          <w:p w14:paraId="35CA3389" w14:textId="074AF8EA" w:rsidR="00966335" w:rsidRPr="004D79CD" w:rsidRDefault="00C35A9C" w:rsidP="00E14E03">
            <w:pPr>
              <w:spacing w:before="60" w:after="60"/>
              <w:jc w:val="center"/>
            </w:pPr>
            <w:r w:rsidRPr="004D79CD">
              <w:t>- UBND Tỉnh: 09 ngày</w:t>
            </w:r>
          </w:p>
        </w:tc>
        <w:tc>
          <w:tcPr>
            <w:tcW w:w="993" w:type="dxa"/>
            <w:vAlign w:val="center"/>
          </w:tcPr>
          <w:p w14:paraId="2927CF0F" w14:textId="60D85B5F" w:rsidR="00966335" w:rsidRPr="004D79CD" w:rsidRDefault="00966335" w:rsidP="00E14E03">
            <w:pPr>
              <w:spacing w:before="60" w:after="60"/>
              <w:jc w:val="center"/>
              <w:rPr>
                <w:bCs/>
              </w:rPr>
            </w:pPr>
            <w:r w:rsidRPr="004D79CD">
              <w:rPr>
                <w:bCs/>
              </w:rPr>
              <w:t>Trung tâm Hành chính công tỉnh Đồng Tháp</w:t>
            </w:r>
          </w:p>
        </w:tc>
        <w:tc>
          <w:tcPr>
            <w:tcW w:w="2806" w:type="dxa"/>
            <w:vAlign w:val="center"/>
          </w:tcPr>
          <w:p w14:paraId="67363A2E" w14:textId="68CC54BD" w:rsidR="00966335" w:rsidRPr="004D79CD" w:rsidRDefault="00966335" w:rsidP="00E14E03">
            <w:pPr>
              <w:shd w:val="clear" w:color="auto" w:fill="FFFFFF"/>
              <w:spacing w:before="120"/>
              <w:jc w:val="center"/>
              <w:rPr>
                <w:b/>
                <w:lang w:val="nb-NO"/>
              </w:rPr>
            </w:pPr>
            <w:r w:rsidRPr="004D79CD">
              <w:rPr>
                <w:b/>
                <w:lang w:val="pt-BR"/>
              </w:rPr>
              <w:t>- Phí thẩm định:</w:t>
            </w:r>
          </w:p>
          <w:p w14:paraId="2662DB6B" w14:textId="77777777" w:rsidR="00966335" w:rsidRPr="004D79CD" w:rsidRDefault="00966335" w:rsidP="00E14E03">
            <w:pPr>
              <w:shd w:val="clear" w:color="auto" w:fill="FFFFFF"/>
              <w:spacing w:before="120"/>
              <w:jc w:val="center"/>
              <w:rPr>
                <w:lang w:val="pt-BR"/>
              </w:rPr>
            </w:pPr>
            <w:r w:rsidRPr="004D79CD">
              <w:rPr>
                <w:lang w:val="pt-BR"/>
              </w:rPr>
              <w:t>+ Đối với báo cáo kết quả thi công giếng thăm dò có lưu lượng dưới 200m</w:t>
            </w:r>
            <w:r w:rsidRPr="004D79CD">
              <w:rPr>
                <w:vertAlign w:val="superscript"/>
                <w:lang w:val="pt-BR"/>
              </w:rPr>
              <w:t>3</w:t>
            </w:r>
            <w:r w:rsidRPr="004D79CD">
              <w:rPr>
                <w:lang w:val="pt-BR"/>
              </w:rPr>
              <w:t>/ngày đêm, mức thu: 200.000 đồng/1 báo cáo.</w:t>
            </w:r>
          </w:p>
          <w:p w14:paraId="39885025" w14:textId="77777777" w:rsidR="00966335" w:rsidRPr="004D79CD" w:rsidRDefault="00966335" w:rsidP="00E14E03">
            <w:pPr>
              <w:shd w:val="clear" w:color="auto" w:fill="FFFFFF"/>
              <w:spacing w:before="120"/>
              <w:jc w:val="center"/>
              <w:rPr>
                <w:lang w:val="pt-BR"/>
              </w:rPr>
            </w:pPr>
            <w:r w:rsidRPr="004D79CD">
              <w:rPr>
                <w:lang w:val="pt-BR"/>
              </w:rPr>
              <w:t>+ Đối với báo cáo kết quả thăm dò có lưu lượng từ 200m</w:t>
            </w:r>
            <w:r w:rsidRPr="004D79CD">
              <w:rPr>
                <w:vertAlign w:val="superscript"/>
                <w:lang w:val="pt-BR"/>
              </w:rPr>
              <w:t xml:space="preserve">3 </w:t>
            </w:r>
            <w:r w:rsidRPr="004D79CD">
              <w:rPr>
                <w:lang w:val="pt-BR"/>
              </w:rPr>
              <w:t>đến dưới 500m</w:t>
            </w:r>
            <w:r w:rsidRPr="004D79CD">
              <w:rPr>
                <w:vertAlign w:val="superscript"/>
                <w:lang w:val="pt-BR"/>
              </w:rPr>
              <w:t>3</w:t>
            </w:r>
            <w:r w:rsidRPr="004D79CD">
              <w:rPr>
                <w:lang w:val="pt-BR"/>
              </w:rPr>
              <w:t>/ngày đêm, mức thu: 550.000 đồng/1 báo cáo.</w:t>
            </w:r>
          </w:p>
          <w:p w14:paraId="3D775EBA" w14:textId="77777777" w:rsidR="00966335" w:rsidRPr="004D79CD" w:rsidRDefault="00966335" w:rsidP="00E14E03">
            <w:pPr>
              <w:shd w:val="clear" w:color="auto" w:fill="FFFFFF"/>
              <w:spacing w:before="120"/>
              <w:jc w:val="center"/>
              <w:rPr>
                <w:lang w:val="pt-BR"/>
              </w:rPr>
            </w:pPr>
            <w:r w:rsidRPr="004D79CD">
              <w:rPr>
                <w:lang w:val="pt-BR"/>
              </w:rPr>
              <w:t>+ Đối với báo cáo kết quả thăm dò có lưu lượng từ 500m</w:t>
            </w:r>
            <w:r w:rsidRPr="004D79CD">
              <w:rPr>
                <w:vertAlign w:val="superscript"/>
                <w:lang w:val="pt-BR"/>
              </w:rPr>
              <w:t xml:space="preserve">3 </w:t>
            </w:r>
            <w:r w:rsidRPr="004D79CD">
              <w:rPr>
                <w:lang w:val="pt-BR"/>
              </w:rPr>
              <w:t>đến dưới 1.000m</w:t>
            </w:r>
            <w:r w:rsidRPr="004D79CD">
              <w:rPr>
                <w:vertAlign w:val="superscript"/>
                <w:lang w:val="pt-BR"/>
              </w:rPr>
              <w:t>3</w:t>
            </w:r>
            <w:r w:rsidRPr="004D79CD">
              <w:rPr>
                <w:lang w:val="pt-BR"/>
              </w:rPr>
              <w:t>/ngày đêm, mức thu: 1.300.000 đồng/1 báo cáo.</w:t>
            </w:r>
          </w:p>
          <w:p w14:paraId="2779E3C2" w14:textId="77777777" w:rsidR="00966335" w:rsidRPr="004D79CD" w:rsidRDefault="00966335" w:rsidP="00E14E03">
            <w:pPr>
              <w:shd w:val="clear" w:color="auto" w:fill="FFFFFF"/>
              <w:spacing w:before="120"/>
              <w:jc w:val="center"/>
              <w:rPr>
                <w:lang w:val="nb-NO"/>
              </w:rPr>
            </w:pPr>
            <w:r w:rsidRPr="004D79CD">
              <w:rPr>
                <w:lang w:val="pt-BR"/>
              </w:rPr>
              <w:t>+ Đối với báo cáo kết quả thăm dò có lưu lượng từ 1.000m</w:t>
            </w:r>
            <w:r w:rsidRPr="004D79CD">
              <w:rPr>
                <w:vertAlign w:val="superscript"/>
                <w:lang w:val="pt-BR"/>
              </w:rPr>
              <w:t xml:space="preserve">3 </w:t>
            </w:r>
            <w:r w:rsidRPr="004D79CD">
              <w:rPr>
                <w:lang w:val="pt-BR"/>
              </w:rPr>
              <w:t xml:space="preserve">đến dưới </w:t>
            </w:r>
            <w:r w:rsidRPr="004D79CD">
              <w:rPr>
                <w:lang w:val="pt-BR"/>
              </w:rPr>
              <w:lastRenderedPageBreak/>
              <w:t>3.000m</w:t>
            </w:r>
            <w:r w:rsidRPr="004D79CD">
              <w:rPr>
                <w:vertAlign w:val="superscript"/>
                <w:lang w:val="pt-BR"/>
              </w:rPr>
              <w:t>3</w:t>
            </w:r>
            <w:r w:rsidRPr="004D79CD">
              <w:rPr>
                <w:lang w:val="pt-BR"/>
              </w:rPr>
              <w:t>/ngày đêm, mức thu: 2.500.000 đồng/1 báo cáo.</w:t>
            </w:r>
          </w:p>
          <w:p w14:paraId="773F4671" w14:textId="01DBD897" w:rsidR="00966335" w:rsidRPr="004D79CD" w:rsidRDefault="00966335" w:rsidP="00E14E03">
            <w:pPr>
              <w:shd w:val="clear" w:color="auto" w:fill="FFFFFF"/>
              <w:spacing w:before="120"/>
              <w:jc w:val="center"/>
              <w:rPr>
                <w:lang w:val="pt-BR"/>
              </w:rPr>
            </w:pPr>
            <w:r w:rsidRPr="004D79CD">
              <w:rPr>
                <w:b/>
                <w:lang w:val="nb-NO"/>
              </w:rPr>
              <w:t xml:space="preserve">- </w:t>
            </w:r>
            <w:r w:rsidRPr="004D79CD">
              <w:rPr>
                <w:b/>
                <w:lang w:val="pt-BR"/>
              </w:rPr>
              <w:t>Lệ phí:</w:t>
            </w:r>
            <w:r w:rsidRPr="004D79CD">
              <w:rPr>
                <w:lang w:val="pt-BR"/>
              </w:rPr>
              <w:t xml:space="preserve"> 100.000 đồng/giấy phép.</w:t>
            </w:r>
          </w:p>
        </w:tc>
        <w:tc>
          <w:tcPr>
            <w:tcW w:w="3856" w:type="dxa"/>
            <w:vAlign w:val="center"/>
          </w:tcPr>
          <w:p w14:paraId="517E4EA4" w14:textId="7EB6E57D" w:rsidR="00966335" w:rsidRPr="004D79CD" w:rsidRDefault="008F770E" w:rsidP="00E14E03">
            <w:pPr>
              <w:spacing w:before="60" w:after="60"/>
              <w:jc w:val="center"/>
              <w:rPr>
                <w:lang w:val="pt-BR"/>
              </w:rPr>
            </w:pPr>
            <w:r w:rsidRPr="004D79CD">
              <w:rPr>
                <w:lang w:val="pt-BR"/>
              </w:rPr>
              <w:lastRenderedPageBreak/>
              <w:t>Luật Tài nguyên nước năm 2023; Nghị định số 54/2024/NĐ-CP</w:t>
            </w:r>
          </w:p>
        </w:tc>
        <w:tc>
          <w:tcPr>
            <w:tcW w:w="992" w:type="dxa"/>
            <w:vAlign w:val="center"/>
          </w:tcPr>
          <w:p w14:paraId="5DC7BDD2" w14:textId="77777777" w:rsidR="00966335" w:rsidRPr="004D79CD" w:rsidRDefault="00966335" w:rsidP="00E14E03">
            <w:pPr>
              <w:spacing w:before="60" w:after="60"/>
              <w:jc w:val="center"/>
              <w:rPr>
                <w:bCs/>
                <w:lang w:val="vi-VN"/>
              </w:rPr>
            </w:pPr>
            <w:r w:rsidRPr="004D79CD">
              <w:rPr>
                <w:bCs/>
                <w:lang w:val="vi-VN"/>
              </w:rPr>
              <w:t>- Trực tiếp;</w:t>
            </w:r>
          </w:p>
          <w:p w14:paraId="52CA0DC9" w14:textId="77777777" w:rsidR="00966335" w:rsidRPr="004D79CD" w:rsidRDefault="00966335" w:rsidP="00E14E03">
            <w:pPr>
              <w:spacing w:before="60" w:after="60"/>
              <w:jc w:val="center"/>
              <w:rPr>
                <w:bCs/>
                <w:lang w:val="vi-VN"/>
              </w:rPr>
            </w:pPr>
            <w:r w:rsidRPr="004D79CD">
              <w:rPr>
                <w:bCs/>
                <w:lang w:val="vi-VN"/>
              </w:rPr>
              <w:t>- Hoặc qua BCCI;</w:t>
            </w:r>
          </w:p>
          <w:p w14:paraId="2C7FB276" w14:textId="77777777" w:rsidR="00966335" w:rsidRPr="004D79CD" w:rsidRDefault="00966335" w:rsidP="00E14E03">
            <w:pPr>
              <w:spacing w:before="60" w:after="60"/>
              <w:jc w:val="center"/>
              <w:rPr>
                <w:bCs/>
              </w:rPr>
            </w:pPr>
            <w:r w:rsidRPr="004D79CD">
              <w:rPr>
                <w:bCs/>
              </w:rPr>
              <w:t>- Hoặc qua DVC trực tuyến một phần</w:t>
            </w:r>
          </w:p>
          <w:p w14:paraId="759BD180" w14:textId="77777777" w:rsidR="00966335" w:rsidRPr="004D79CD" w:rsidRDefault="00966335" w:rsidP="00E14E03">
            <w:pPr>
              <w:spacing w:before="60" w:after="60"/>
              <w:jc w:val="center"/>
              <w:rPr>
                <w:bCs/>
                <w:lang w:val="vi-VN"/>
              </w:rPr>
            </w:pPr>
          </w:p>
        </w:tc>
        <w:tc>
          <w:tcPr>
            <w:tcW w:w="992" w:type="dxa"/>
            <w:vAlign w:val="center"/>
          </w:tcPr>
          <w:p w14:paraId="39EE158F" w14:textId="77777777" w:rsidR="00966335" w:rsidRPr="004D79CD" w:rsidRDefault="00966335" w:rsidP="00E14E03">
            <w:pPr>
              <w:spacing w:before="60" w:after="60"/>
              <w:jc w:val="center"/>
              <w:rPr>
                <w:bCs/>
              </w:rPr>
            </w:pPr>
            <w:r w:rsidRPr="004D79CD">
              <w:rPr>
                <w:bCs/>
              </w:rPr>
              <w:t>- Trực tiếp;</w:t>
            </w:r>
          </w:p>
          <w:p w14:paraId="7DBDEDBB" w14:textId="77777777" w:rsidR="00966335" w:rsidRPr="004D79CD" w:rsidRDefault="00966335" w:rsidP="00E14E03">
            <w:pPr>
              <w:spacing w:before="60" w:after="60"/>
              <w:jc w:val="center"/>
              <w:rPr>
                <w:bCs/>
                <w:lang w:val="vi-VN"/>
              </w:rPr>
            </w:pPr>
            <w:r w:rsidRPr="004D79CD">
              <w:rPr>
                <w:bCs/>
                <w:lang w:val="vi-VN"/>
              </w:rPr>
              <w:t>- Hoặc qua BCCI;</w:t>
            </w:r>
          </w:p>
          <w:p w14:paraId="7A561684" w14:textId="77777777" w:rsidR="00966335" w:rsidRPr="004D79CD" w:rsidRDefault="00966335" w:rsidP="00E14E03">
            <w:pPr>
              <w:spacing w:before="60" w:after="60"/>
              <w:jc w:val="center"/>
              <w:rPr>
                <w:bCs/>
              </w:rPr>
            </w:pPr>
          </w:p>
          <w:p w14:paraId="75C1193A" w14:textId="77777777" w:rsidR="00966335" w:rsidRPr="004D79CD" w:rsidRDefault="00966335" w:rsidP="00E14E03">
            <w:pPr>
              <w:spacing w:before="60" w:after="60"/>
              <w:jc w:val="center"/>
              <w:rPr>
                <w:bCs/>
              </w:rPr>
            </w:pPr>
          </w:p>
        </w:tc>
        <w:tc>
          <w:tcPr>
            <w:tcW w:w="851" w:type="dxa"/>
            <w:vAlign w:val="center"/>
          </w:tcPr>
          <w:p w14:paraId="0BF1BE7C" w14:textId="5ADDD02A" w:rsidR="00966335" w:rsidRPr="004D79CD" w:rsidRDefault="00966335" w:rsidP="00966335">
            <w:pPr>
              <w:spacing w:before="60" w:after="60"/>
              <w:jc w:val="center"/>
              <w:rPr>
                <w:bCs/>
              </w:rPr>
            </w:pPr>
          </w:p>
        </w:tc>
      </w:tr>
      <w:tr w:rsidR="004D79CD" w:rsidRPr="004D79CD" w14:paraId="14121C53" w14:textId="77777777" w:rsidTr="00E14E03">
        <w:trPr>
          <w:trHeight w:val="315"/>
        </w:trPr>
        <w:tc>
          <w:tcPr>
            <w:tcW w:w="661" w:type="dxa"/>
            <w:vAlign w:val="center"/>
          </w:tcPr>
          <w:p w14:paraId="6D6B445F" w14:textId="74B8ABD8" w:rsidR="00AF6A36" w:rsidRPr="004D79CD" w:rsidRDefault="00AF6A36" w:rsidP="00E14E03">
            <w:pPr>
              <w:spacing w:before="60" w:after="60"/>
              <w:jc w:val="center"/>
              <w:rPr>
                <w:bCs/>
              </w:rPr>
            </w:pPr>
            <w:r w:rsidRPr="004D79CD">
              <w:rPr>
                <w:bCs/>
              </w:rPr>
              <w:lastRenderedPageBreak/>
              <w:t>04</w:t>
            </w:r>
          </w:p>
        </w:tc>
        <w:tc>
          <w:tcPr>
            <w:tcW w:w="1211" w:type="dxa"/>
            <w:vAlign w:val="center"/>
          </w:tcPr>
          <w:p w14:paraId="472AD3CB" w14:textId="6BA565EB" w:rsidR="00AF6A36" w:rsidRPr="004D79CD" w:rsidRDefault="00AF6A36" w:rsidP="00E14E03">
            <w:pPr>
              <w:spacing w:before="60" w:after="60"/>
              <w:jc w:val="center"/>
            </w:pPr>
            <w:r w:rsidRPr="004D79CD">
              <w:t>1.004211</w:t>
            </w:r>
          </w:p>
        </w:tc>
        <w:tc>
          <w:tcPr>
            <w:tcW w:w="1843" w:type="dxa"/>
            <w:vAlign w:val="center"/>
          </w:tcPr>
          <w:p w14:paraId="510BE025" w14:textId="4343CA4D" w:rsidR="00AF6A36" w:rsidRPr="004D79CD" w:rsidRDefault="00AF6A36" w:rsidP="00E14E03">
            <w:pPr>
              <w:spacing w:before="60" w:after="60"/>
              <w:jc w:val="center"/>
              <w:rPr>
                <w:bCs/>
                <w:lang w:val="es-ES"/>
              </w:rPr>
            </w:pPr>
            <w:r w:rsidRPr="004D79CD">
              <w:rPr>
                <w:lang w:val="es-ES"/>
              </w:rPr>
              <w:t>Gia hạn/điều chỉnh giấy phép khai thác, sử dụng nước dưới đất đối với công trình có lưu lượng nước dưới 3.000m</w:t>
            </w:r>
            <w:r w:rsidRPr="004D79CD">
              <w:rPr>
                <w:vertAlign w:val="superscript"/>
                <w:lang w:val="es-ES"/>
              </w:rPr>
              <w:t>3</w:t>
            </w:r>
            <w:r w:rsidRPr="004D79CD">
              <w:rPr>
                <w:lang w:val="es-ES"/>
              </w:rPr>
              <w:t>/ngày đêm</w:t>
            </w:r>
          </w:p>
        </w:tc>
        <w:tc>
          <w:tcPr>
            <w:tcW w:w="992" w:type="dxa"/>
            <w:vAlign w:val="center"/>
          </w:tcPr>
          <w:p w14:paraId="20E82809" w14:textId="77777777" w:rsidR="000B5480" w:rsidRPr="004D79CD" w:rsidRDefault="000B5480" w:rsidP="00E14E03">
            <w:pPr>
              <w:spacing w:before="60" w:after="60"/>
              <w:jc w:val="center"/>
            </w:pPr>
            <w:r w:rsidRPr="004D79CD">
              <w:t>38 ngày:</w:t>
            </w:r>
          </w:p>
          <w:p w14:paraId="0554AB4D" w14:textId="6A10CAFB" w:rsidR="000B5480" w:rsidRPr="004D79CD" w:rsidRDefault="000B5480" w:rsidP="00E14E03">
            <w:pPr>
              <w:spacing w:before="60" w:after="60"/>
              <w:jc w:val="center"/>
            </w:pPr>
            <w:r w:rsidRPr="004D79CD">
              <w:t>- Sở TN&amp;MT: 30 ngày;</w:t>
            </w:r>
          </w:p>
          <w:p w14:paraId="4FA2DDA2" w14:textId="1C3C6E22" w:rsidR="00AF6A36" w:rsidRPr="004D79CD" w:rsidRDefault="000B5480" w:rsidP="00E14E03">
            <w:pPr>
              <w:spacing w:before="60" w:after="60"/>
              <w:jc w:val="center"/>
            </w:pPr>
            <w:r w:rsidRPr="004D79CD">
              <w:t>- UBND Tỉnh: 08 ngày</w:t>
            </w:r>
          </w:p>
        </w:tc>
        <w:tc>
          <w:tcPr>
            <w:tcW w:w="993" w:type="dxa"/>
            <w:vAlign w:val="center"/>
          </w:tcPr>
          <w:p w14:paraId="361D62CC" w14:textId="0EB0C2D7" w:rsidR="00AF6A36" w:rsidRPr="004D79CD" w:rsidRDefault="00AF6A36" w:rsidP="00E14E03">
            <w:pPr>
              <w:spacing w:before="60" w:after="60"/>
              <w:jc w:val="center"/>
              <w:rPr>
                <w:bCs/>
              </w:rPr>
            </w:pPr>
            <w:r w:rsidRPr="004D79CD">
              <w:rPr>
                <w:bCs/>
              </w:rPr>
              <w:t>Trung tâm Hành chính công tỉnh Đồng Tháp</w:t>
            </w:r>
          </w:p>
        </w:tc>
        <w:tc>
          <w:tcPr>
            <w:tcW w:w="2806" w:type="dxa"/>
            <w:vAlign w:val="center"/>
          </w:tcPr>
          <w:p w14:paraId="2E2F7A44" w14:textId="77777777" w:rsidR="00AF6A36" w:rsidRPr="004D79CD" w:rsidRDefault="00AF6A36" w:rsidP="00E14E03">
            <w:pPr>
              <w:shd w:val="clear" w:color="auto" w:fill="FFFFFF"/>
              <w:spacing w:before="120"/>
              <w:jc w:val="center"/>
              <w:rPr>
                <w:lang w:val="nb-NO"/>
              </w:rPr>
            </w:pPr>
            <w:r w:rsidRPr="004D79CD">
              <w:rPr>
                <w:b/>
                <w:lang w:val="pt-BR"/>
              </w:rPr>
              <w:t>- Phí thẩm định:</w:t>
            </w:r>
            <w:r w:rsidRPr="004D79CD">
              <w:rPr>
                <w:lang w:val="pt-BR"/>
              </w:rPr>
              <w:t>Bằng 50% so với cấp phép mới</w:t>
            </w:r>
          </w:p>
          <w:p w14:paraId="206408DF" w14:textId="6E724A1B" w:rsidR="00AF6A36" w:rsidRPr="004D79CD" w:rsidRDefault="00AF6A36" w:rsidP="00E14E03">
            <w:pPr>
              <w:shd w:val="clear" w:color="auto" w:fill="FFFFFF"/>
              <w:spacing w:before="120"/>
              <w:jc w:val="center"/>
              <w:rPr>
                <w:b/>
                <w:lang w:val="pt-BR"/>
              </w:rPr>
            </w:pPr>
            <w:r w:rsidRPr="004D79CD">
              <w:rPr>
                <w:b/>
                <w:lang w:val="nb-NO"/>
              </w:rPr>
              <w:t xml:space="preserve">- </w:t>
            </w:r>
            <w:r w:rsidRPr="004D79CD">
              <w:rPr>
                <w:b/>
                <w:lang w:val="pt-BR"/>
              </w:rPr>
              <w:t>Lệ phí:</w:t>
            </w:r>
            <w:r w:rsidRPr="004D79CD">
              <w:rPr>
                <w:lang w:val="pt-BR"/>
              </w:rPr>
              <w:t xml:space="preserve"> Bằng 50% so với cấp phép mới</w:t>
            </w:r>
          </w:p>
        </w:tc>
        <w:tc>
          <w:tcPr>
            <w:tcW w:w="3856" w:type="dxa"/>
            <w:vAlign w:val="center"/>
          </w:tcPr>
          <w:p w14:paraId="38B527E8" w14:textId="3D99C23C" w:rsidR="00AF6A36" w:rsidRPr="004D79CD" w:rsidRDefault="000B5480" w:rsidP="00E14E03">
            <w:pPr>
              <w:spacing w:before="60" w:after="60"/>
              <w:jc w:val="center"/>
              <w:rPr>
                <w:lang w:val="pt-BR"/>
              </w:rPr>
            </w:pPr>
            <w:r w:rsidRPr="004D79CD">
              <w:rPr>
                <w:lang w:val="pt-BR"/>
              </w:rPr>
              <w:t>Luật Tài nguyên nước năm 2023; Nghị định số 54/2024/NĐ-CP</w:t>
            </w:r>
          </w:p>
        </w:tc>
        <w:tc>
          <w:tcPr>
            <w:tcW w:w="992" w:type="dxa"/>
            <w:vAlign w:val="center"/>
          </w:tcPr>
          <w:p w14:paraId="75F1906E" w14:textId="77777777" w:rsidR="00AF6A36" w:rsidRPr="004D79CD" w:rsidRDefault="00AF6A36" w:rsidP="00E14E03">
            <w:pPr>
              <w:spacing w:before="60" w:after="60"/>
              <w:jc w:val="center"/>
              <w:rPr>
                <w:bCs/>
                <w:lang w:val="vi-VN"/>
              </w:rPr>
            </w:pPr>
            <w:r w:rsidRPr="004D79CD">
              <w:rPr>
                <w:bCs/>
                <w:lang w:val="vi-VN"/>
              </w:rPr>
              <w:t>- Trực tiếp;</w:t>
            </w:r>
          </w:p>
          <w:p w14:paraId="4F3ED468" w14:textId="77777777" w:rsidR="00AF6A36" w:rsidRPr="004D79CD" w:rsidRDefault="00AF6A36" w:rsidP="00E14E03">
            <w:pPr>
              <w:spacing w:before="60" w:after="60"/>
              <w:jc w:val="center"/>
              <w:rPr>
                <w:bCs/>
                <w:lang w:val="vi-VN"/>
              </w:rPr>
            </w:pPr>
            <w:r w:rsidRPr="004D79CD">
              <w:rPr>
                <w:bCs/>
                <w:lang w:val="vi-VN"/>
              </w:rPr>
              <w:t>- Hoặc qua BCCI;</w:t>
            </w:r>
          </w:p>
          <w:p w14:paraId="18C8C168" w14:textId="38676AC8" w:rsidR="00AF6A36" w:rsidRPr="004D79CD" w:rsidRDefault="00AF6A36" w:rsidP="00E14E03">
            <w:pPr>
              <w:spacing w:before="60" w:after="60"/>
              <w:jc w:val="center"/>
              <w:rPr>
                <w:bCs/>
                <w:lang w:val="vi-VN"/>
              </w:rPr>
            </w:pPr>
            <w:r w:rsidRPr="004D79CD">
              <w:rPr>
                <w:bCs/>
              </w:rPr>
              <w:t>- Hoặc qua DVC trực tuyến một phần</w:t>
            </w:r>
          </w:p>
        </w:tc>
        <w:tc>
          <w:tcPr>
            <w:tcW w:w="992" w:type="dxa"/>
            <w:vAlign w:val="center"/>
          </w:tcPr>
          <w:p w14:paraId="72783BB1" w14:textId="77777777" w:rsidR="00AF6A36" w:rsidRPr="004D79CD" w:rsidRDefault="00AF6A36" w:rsidP="00E14E03">
            <w:pPr>
              <w:spacing w:before="60" w:after="60"/>
              <w:jc w:val="center"/>
              <w:rPr>
                <w:bCs/>
              </w:rPr>
            </w:pPr>
            <w:r w:rsidRPr="004D79CD">
              <w:rPr>
                <w:bCs/>
              </w:rPr>
              <w:t>- Trực tiếp;</w:t>
            </w:r>
          </w:p>
          <w:p w14:paraId="0996E89E" w14:textId="77777777" w:rsidR="00AF6A36" w:rsidRPr="004D79CD" w:rsidRDefault="00AF6A36" w:rsidP="00E14E03">
            <w:pPr>
              <w:spacing w:before="60" w:after="60"/>
              <w:jc w:val="center"/>
              <w:rPr>
                <w:bCs/>
              </w:rPr>
            </w:pPr>
          </w:p>
          <w:p w14:paraId="68B06941" w14:textId="77777777" w:rsidR="00AF6A36" w:rsidRPr="004D79CD" w:rsidRDefault="00AF6A36" w:rsidP="00E14E03">
            <w:pPr>
              <w:spacing w:before="60" w:after="60"/>
              <w:jc w:val="center"/>
              <w:rPr>
                <w:bCs/>
              </w:rPr>
            </w:pPr>
          </w:p>
        </w:tc>
        <w:tc>
          <w:tcPr>
            <w:tcW w:w="851" w:type="dxa"/>
            <w:vAlign w:val="center"/>
          </w:tcPr>
          <w:p w14:paraId="52C2BE79" w14:textId="5DACDDDE" w:rsidR="00AF6A36" w:rsidRPr="004D79CD" w:rsidRDefault="00AF6A36" w:rsidP="00AF6A36">
            <w:pPr>
              <w:spacing w:before="60" w:after="60"/>
              <w:jc w:val="center"/>
              <w:rPr>
                <w:bCs/>
              </w:rPr>
            </w:pPr>
          </w:p>
        </w:tc>
      </w:tr>
      <w:tr w:rsidR="004D79CD" w:rsidRPr="004D79CD" w14:paraId="0019E0E7" w14:textId="77777777" w:rsidTr="00E14E03">
        <w:trPr>
          <w:trHeight w:val="315"/>
        </w:trPr>
        <w:tc>
          <w:tcPr>
            <w:tcW w:w="661" w:type="dxa"/>
            <w:vAlign w:val="center"/>
          </w:tcPr>
          <w:p w14:paraId="27B1A045" w14:textId="323EB797" w:rsidR="00EB2B6F" w:rsidRPr="004D79CD" w:rsidRDefault="00EB2B6F" w:rsidP="00E14E03">
            <w:pPr>
              <w:spacing w:before="60" w:after="60"/>
              <w:jc w:val="center"/>
              <w:rPr>
                <w:bCs/>
              </w:rPr>
            </w:pPr>
            <w:r w:rsidRPr="004D79CD">
              <w:rPr>
                <w:bCs/>
              </w:rPr>
              <w:t>05</w:t>
            </w:r>
          </w:p>
        </w:tc>
        <w:tc>
          <w:tcPr>
            <w:tcW w:w="1211" w:type="dxa"/>
            <w:vAlign w:val="center"/>
          </w:tcPr>
          <w:p w14:paraId="645E2EA9" w14:textId="6F15BBAF" w:rsidR="00EB2B6F" w:rsidRPr="004D79CD" w:rsidRDefault="00EB2B6F" w:rsidP="00E14E03">
            <w:pPr>
              <w:spacing w:before="60" w:after="60"/>
              <w:jc w:val="center"/>
            </w:pPr>
            <w:r w:rsidRPr="004D79CD">
              <w:t>1.004122</w:t>
            </w:r>
          </w:p>
        </w:tc>
        <w:tc>
          <w:tcPr>
            <w:tcW w:w="1843" w:type="dxa"/>
            <w:vAlign w:val="center"/>
          </w:tcPr>
          <w:p w14:paraId="0C31010F" w14:textId="2FCE2807" w:rsidR="00EB2B6F" w:rsidRPr="004D79CD" w:rsidRDefault="00EB2B6F" w:rsidP="00E14E03">
            <w:pPr>
              <w:spacing w:before="60" w:after="60"/>
              <w:jc w:val="center"/>
              <w:rPr>
                <w:lang w:val="es-ES"/>
              </w:rPr>
            </w:pPr>
            <w:r w:rsidRPr="004D79CD">
              <w:rPr>
                <w:lang w:val="es-ES"/>
              </w:rPr>
              <w:t>Cấp giấy phép hành nghề khoan nước dưới đất quy mô vừa và nhỏ</w:t>
            </w:r>
          </w:p>
        </w:tc>
        <w:tc>
          <w:tcPr>
            <w:tcW w:w="992" w:type="dxa"/>
            <w:vAlign w:val="center"/>
          </w:tcPr>
          <w:p w14:paraId="4F0252FF" w14:textId="49D0A125" w:rsidR="00EB2B6F" w:rsidRPr="004D79CD" w:rsidRDefault="002D6D9B" w:rsidP="00E14E03">
            <w:pPr>
              <w:spacing w:before="60" w:after="60"/>
              <w:jc w:val="center"/>
              <w:rPr>
                <w:bCs/>
              </w:rPr>
            </w:pPr>
            <w:r w:rsidRPr="004D79CD">
              <w:t>24 ngày; Sở TN&amp;MT</w:t>
            </w:r>
          </w:p>
        </w:tc>
        <w:tc>
          <w:tcPr>
            <w:tcW w:w="993" w:type="dxa"/>
            <w:vAlign w:val="center"/>
          </w:tcPr>
          <w:p w14:paraId="2736E378" w14:textId="13893916" w:rsidR="00EB2B6F" w:rsidRPr="004D79CD" w:rsidRDefault="00EB2B6F" w:rsidP="00E14E03">
            <w:pPr>
              <w:spacing w:before="60" w:after="60"/>
              <w:jc w:val="center"/>
              <w:rPr>
                <w:bCs/>
              </w:rPr>
            </w:pPr>
            <w:r w:rsidRPr="004D79CD">
              <w:rPr>
                <w:bCs/>
              </w:rPr>
              <w:t>Trung tâm Hành chính công tỉnh Đồng Tháp</w:t>
            </w:r>
          </w:p>
        </w:tc>
        <w:tc>
          <w:tcPr>
            <w:tcW w:w="2806" w:type="dxa"/>
            <w:vAlign w:val="center"/>
          </w:tcPr>
          <w:p w14:paraId="125FC75A" w14:textId="77777777" w:rsidR="00EB2B6F" w:rsidRPr="004D79CD" w:rsidRDefault="00EB2B6F" w:rsidP="00E14E03">
            <w:pPr>
              <w:shd w:val="clear" w:color="auto" w:fill="FFFFFF"/>
              <w:jc w:val="center"/>
              <w:rPr>
                <w:lang w:val="pt-BR"/>
              </w:rPr>
            </w:pPr>
            <w:r w:rsidRPr="004D79CD">
              <w:rPr>
                <w:lang w:val="pt-BR"/>
              </w:rPr>
              <w:t>- Phí thẩm định: 700.000 đồng/hồ sơ</w:t>
            </w:r>
          </w:p>
          <w:p w14:paraId="7FC13C78" w14:textId="7F6F90AC" w:rsidR="00EB2B6F" w:rsidRPr="004D79CD" w:rsidRDefault="00EB2B6F" w:rsidP="00E14E03">
            <w:pPr>
              <w:shd w:val="clear" w:color="auto" w:fill="FFFFFF"/>
              <w:spacing w:before="120"/>
              <w:jc w:val="center"/>
              <w:rPr>
                <w:b/>
                <w:lang w:val="pt-BR"/>
              </w:rPr>
            </w:pPr>
            <w:r w:rsidRPr="004D79CD">
              <w:rPr>
                <w:lang w:val="pt-BR"/>
              </w:rPr>
              <w:t>- Lệ phí: 100.000 đồng/giấy phép</w:t>
            </w:r>
          </w:p>
        </w:tc>
        <w:tc>
          <w:tcPr>
            <w:tcW w:w="3856" w:type="dxa"/>
            <w:vAlign w:val="center"/>
          </w:tcPr>
          <w:p w14:paraId="3339CB8B" w14:textId="06A76AD4" w:rsidR="00EB2B6F" w:rsidRPr="004D79CD" w:rsidRDefault="00523B0D" w:rsidP="00E14E03">
            <w:pPr>
              <w:spacing w:before="60" w:after="60"/>
              <w:jc w:val="center"/>
              <w:rPr>
                <w:lang w:val="pt-BR"/>
              </w:rPr>
            </w:pPr>
            <w:r w:rsidRPr="004D79CD">
              <w:rPr>
                <w:lang w:val="pt-BR"/>
              </w:rPr>
              <w:t>Luật Tài nguyên nước năm 2023; Nghị định số 54/2024/NĐ-CP</w:t>
            </w:r>
          </w:p>
        </w:tc>
        <w:tc>
          <w:tcPr>
            <w:tcW w:w="992" w:type="dxa"/>
            <w:vAlign w:val="center"/>
          </w:tcPr>
          <w:p w14:paraId="7D014E48" w14:textId="77777777" w:rsidR="00EB2B6F" w:rsidRPr="004D79CD" w:rsidRDefault="00EB2B6F" w:rsidP="00E14E03">
            <w:pPr>
              <w:spacing w:before="60" w:after="60"/>
              <w:jc w:val="center"/>
              <w:rPr>
                <w:bCs/>
                <w:lang w:val="vi-VN"/>
              </w:rPr>
            </w:pPr>
            <w:r w:rsidRPr="004D79CD">
              <w:rPr>
                <w:bCs/>
                <w:lang w:val="vi-VN"/>
              </w:rPr>
              <w:t>- Trực tiếp;</w:t>
            </w:r>
          </w:p>
          <w:p w14:paraId="362508FB" w14:textId="77777777" w:rsidR="00EB2B6F" w:rsidRPr="004D79CD" w:rsidRDefault="00EB2B6F" w:rsidP="00E14E03">
            <w:pPr>
              <w:spacing w:before="60" w:after="60"/>
              <w:jc w:val="center"/>
              <w:rPr>
                <w:bCs/>
                <w:lang w:val="vi-VN"/>
              </w:rPr>
            </w:pPr>
            <w:r w:rsidRPr="004D79CD">
              <w:rPr>
                <w:bCs/>
                <w:lang w:val="vi-VN"/>
              </w:rPr>
              <w:t>- Hoặc qua BCCI;</w:t>
            </w:r>
          </w:p>
          <w:p w14:paraId="4B426864" w14:textId="45D66385" w:rsidR="00EB2B6F" w:rsidRPr="004D79CD" w:rsidRDefault="00EB2B6F" w:rsidP="00E14E03">
            <w:pPr>
              <w:spacing w:before="60" w:after="60"/>
              <w:jc w:val="center"/>
              <w:rPr>
                <w:bCs/>
                <w:lang w:val="vi-VN"/>
              </w:rPr>
            </w:pPr>
            <w:r w:rsidRPr="004D79CD">
              <w:rPr>
                <w:bCs/>
              </w:rPr>
              <w:t>- Hoặc qua DVC trực tuyến một phần</w:t>
            </w:r>
          </w:p>
        </w:tc>
        <w:tc>
          <w:tcPr>
            <w:tcW w:w="992" w:type="dxa"/>
            <w:vAlign w:val="center"/>
          </w:tcPr>
          <w:p w14:paraId="4CB4B317" w14:textId="77777777" w:rsidR="00EB2B6F" w:rsidRPr="004D79CD" w:rsidRDefault="00EB2B6F" w:rsidP="00E14E03">
            <w:pPr>
              <w:spacing w:before="60" w:after="60"/>
              <w:jc w:val="center"/>
              <w:rPr>
                <w:bCs/>
                <w:lang w:val="vi-VN"/>
              </w:rPr>
            </w:pPr>
            <w:r w:rsidRPr="004D79CD">
              <w:rPr>
                <w:bCs/>
                <w:lang w:val="vi-VN"/>
              </w:rPr>
              <w:t>- Trực tiếp;</w:t>
            </w:r>
          </w:p>
          <w:p w14:paraId="4DAB9673" w14:textId="4B476806" w:rsidR="00EB2B6F" w:rsidRPr="004D79CD" w:rsidRDefault="00EB2B6F" w:rsidP="00E14E03">
            <w:pPr>
              <w:spacing w:before="60" w:after="60"/>
              <w:jc w:val="center"/>
              <w:rPr>
                <w:bCs/>
              </w:rPr>
            </w:pPr>
            <w:r w:rsidRPr="004D79CD">
              <w:rPr>
                <w:bCs/>
                <w:lang w:val="vi-VN"/>
              </w:rPr>
              <w:t>- Hoặc qua BCCI;</w:t>
            </w:r>
          </w:p>
        </w:tc>
        <w:tc>
          <w:tcPr>
            <w:tcW w:w="851" w:type="dxa"/>
            <w:vAlign w:val="center"/>
          </w:tcPr>
          <w:p w14:paraId="4AB7969D" w14:textId="1AA2981C" w:rsidR="00EB2B6F" w:rsidRPr="004D79CD" w:rsidRDefault="00EB2B6F" w:rsidP="00EB2B6F">
            <w:pPr>
              <w:spacing w:before="60" w:after="60"/>
              <w:jc w:val="center"/>
              <w:rPr>
                <w:bCs/>
              </w:rPr>
            </w:pPr>
          </w:p>
        </w:tc>
      </w:tr>
      <w:tr w:rsidR="004D79CD" w:rsidRPr="004D79CD" w14:paraId="32A85D7C" w14:textId="77777777" w:rsidTr="00E14E03">
        <w:trPr>
          <w:trHeight w:val="315"/>
        </w:trPr>
        <w:tc>
          <w:tcPr>
            <w:tcW w:w="661" w:type="dxa"/>
            <w:vAlign w:val="center"/>
          </w:tcPr>
          <w:p w14:paraId="0194403B" w14:textId="77777777" w:rsidR="009D67AB" w:rsidRPr="004D79CD" w:rsidRDefault="009D67AB" w:rsidP="00E14E03">
            <w:pPr>
              <w:spacing w:before="60" w:after="60"/>
              <w:jc w:val="center"/>
              <w:rPr>
                <w:sz w:val="26"/>
                <w:szCs w:val="26"/>
              </w:rPr>
            </w:pPr>
            <w:r w:rsidRPr="004D79CD">
              <w:rPr>
                <w:sz w:val="26"/>
                <w:szCs w:val="26"/>
              </w:rPr>
              <w:br w:type="page"/>
            </w:r>
          </w:p>
          <w:p w14:paraId="0BB11F5F" w14:textId="20027E06" w:rsidR="009D67AB" w:rsidRPr="004D79CD" w:rsidRDefault="009D67AB" w:rsidP="00E14E03">
            <w:pPr>
              <w:spacing w:before="60" w:after="60"/>
              <w:jc w:val="center"/>
              <w:rPr>
                <w:bCs/>
              </w:rPr>
            </w:pPr>
            <w:r w:rsidRPr="004D79CD">
              <w:rPr>
                <w:bCs/>
                <w:sz w:val="26"/>
                <w:szCs w:val="26"/>
              </w:rPr>
              <w:t>06</w:t>
            </w:r>
          </w:p>
        </w:tc>
        <w:tc>
          <w:tcPr>
            <w:tcW w:w="1211" w:type="dxa"/>
            <w:vAlign w:val="center"/>
          </w:tcPr>
          <w:p w14:paraId="149F7456" w14:textId="77777777" w:rsidR="009D67AB" w:rsidRPr="004D79CD" w:rsidRDefault="009D67AB" w:rsidP="00E14E03">
            <w:pPr>
              <w:spacing w:before="60" w:after="60"/>
              <w:jc w:val="center"/>
              <w:rPr>
                <w:sz w:val="26"/>
                <w:szCs w:val="26"/>
              </w:rPr>
            </w:pPr>
          </w:p>
          <w:p w14:paraId="250D3A42" w14:textId="443EB267" w:rsidR="009D67AB" w:rsidRPr="004D79CD" w:rsidRDefault="009D67AB" w:rsidP="00E14E03">
            <w:pPr>
              <w:spacing w:before="60" w:after="60"/>
              <w:jc w:val="center"/>
            </w:pPr>
            <w:r w:rsidRPr="004D79CD">
              <w:rPr>
                <w:sz w:val="26"/>
                <w:szCs w:val="26"/>
              </w:rPr>
              <w:t>2.001738</w:t>
            </w:r>
          </w:p>
        </w:tc>
        <w:tc>
          <w:tcPr>
            <w:tcW w:w="1843" w:type="dxa"/>
            <w:vAlign w:val="center"/>
          </w:tcPr>
          <w:p w14:paraId="0780B90B" w14:textId="62C7AC64" w:rsidR="009D67AB" w:rsidRPr="004D79CD" w:rsidRDefault="009D67AB" w:rsidP="00E14E03">
            <w:pPr>
              <w:spacing w:before="60" w:after="60"/>
              <w:jc w:val="center"/>
              <w:rPr>
                <w:lang w:val="es-ES"/>
              </w:rPr>
            </w:pPr>
            <w:r w:rsidRPr="004D79CD">
              <w:rPr>
                <w:sz w:val="26"/>
                <w:szCs w:val="26"/>
                <w:lang w:val="pt-BR"/>
              </w:rPr>
              <w:t xml:space="preserve">Gia hạn, điều chỉnh giấy phép hành </w:t>
            </w:r>
            <w:r w:rsidRPr="004D79CD">
              <w:rPr>
                <w:sz w:val="26"/>
                <w:szCs w:val="26"/>
                <w:lang w:val="pt-BR"/>
              </w:rPr>
              <w:lastRenderedPageBreak/>
              <w:t>nghề khoan nước dưới đất quy mô vừa và nhỏ</w:t>
            </w:r>
          </w:p>
        </w:tc>
        <w:tc>
          <w:tcPr>
            <w:tcW w:w="992" w:type="dxa"/>
            <w:vAlign w:val="center"/>
          </w:tcPr>
          <w:p w14:paraId="70477DE9" w14:textId="2147ECE2" w:rsidR="009D67AB" w:rsidRPr="004D79CD" w:rsidRDefault="00AF6936" w:rsidP="00E14E03">
            <w:pPr>
              <w:spacing w:before="60" w:after="60"/>
              <w:jc w:val="center"/>
              <w:rPr>
                <w:bCs/>
              </w:rPr>
            </w:pPr>
            <w:r w:rsidRPr="004D79CD">
              <w:lastRenderedPageBreak/>
              <w:t xml:space="preserve">17 ngày; Sở </w:t>
            </w:r>
            <w:r w:rsidRPr="004D79CD">
              <w:lastRenderedPageBreak/>
              <w:t>TN&amp;MT</w:t>
            </w:r>
          </w:p>
        </w:tc>
        <w:tc>
          <w:tcPr>
            <w:tcW w:w="993" w:type="dxa"/>
            <w:vAlign w:val="center"/>
          </w:tcPr>
          <w:p w14:paraId="01B64637" w14:textId="44D7DAB0" w:rsidR="009D67AB" w:rsidRPr="004D79CD" w:rsidRDefault="009D67AB" w:rsidP="00E14E03">
            <w:pPr>
              <w:spacing w:before="60" w:after="60"/>
              <w:jc w:val="center"/>
              <w:rPr>
                <w:bCs/>
              </w:rPr>
            </w:pPr>
            <w:r w:rsidRPr="004D79CD">
              <w:rPr>
                <w:bCs/>
                <w:sz w:val="26"/>
                <w:szCs w:val="26"/>
              </w:rPr>
              <w:lastRenderedPageBreak/>
              <w:t xml:space="preserve">Trung tâm Hành </w:t>
            </w:r>
            <w:r w:rsidRPr="004D79CD">
              <w:rPr>
                <w:bCs/>
                <w:sz w:val="26"/>
                <w:szCs w:val="26"/>
              </w:rPr>
              <w:lastRenderedPageBreak/>
              <w:t>chính công tỉnh Đồng Tháp</w:t>
            </w:r>
          </w:p>
        </w:tc>
        <w:tc>
          <w:tcPr>
            <w:tcW w:w="2806" w:type="dxa"/>
            <w:vAlign w:val="center"/>
          </w:tcPr>
          <w:p w14:paraId="27ED64F6" w14:textId="77777777" w:rsidR="009D67AB" w:rsidRPr="004D79CD" w:rsidRDefault="009D67AB" w:rsidP="00E14E03">
            <w:pPr>
              <w:shd w:val="clear" w:color="auto" w:fill="FFFFFF"/>
              <w:spacing w:before="120"/>
              <w:jc w:val="center"/>
              <w:rPr>
                <w:spacing w:val="-6"/>
                <w:sz w:val="26"/>
                <w:szCs w:val="26"/>
                <w:lang w:val="nl-NL"/>
              </w:rPr>
            </w:pPr>
            <w:r w:rsidRPr="004D79CD">
              <w:rPr>
                <w:sz w:val="26"/>
                <w:szCs w:val="26"/>
                <w:lang w:val="pt-BR"/>
              </w:rPr>
              <w:lastRenderedPageBreak/>
              <w:t xml:space="preserve">- Phí thẩm định: </w:t>
            </w:r>
            <w:r w:rsidRPr="004D79CD">
              <w:rPr>
                <w:spacing w:val="-6"/>
                <w:sz w:val="26"/>
                <w:szCs w:val="26"/>
                <w:lang w:val="nl-NL"/>
              </w:rPr>
              <w:t>Bằng 50% mức thu so với cấp phép mới</w:t>
            </w:r>
          </w:p>
          <w:p w14:paraId="48B0551E" w14:textId="33C3CD2D" w:rsidR="009D67AB" w:rsidRPr="004D79CD" w:rsidRDefault="009D67AB" w:rsidP="00E14E03">
            <w:pPr>
              <w:shd w:val="clear" w:color="auto" w:fill="FFFFFF"/>
              <w:spacing w:before="120"/>
              <w:jc w:val="center"/>
              <w:rPr>
                <w:b/>
                <w:lang w:val="pt-BR"/>
              </w:rPr>
            </w:pPr>
            <w:r w:rsidRPr="004D79CD">
              <w:rPr>
                <w:sz w:val="26"/>
                <w:szCs w:val="26"/>
                <w:lang w:val="pt-BR"/>
              </w:rPr>
              <w:lastRenderedPageBreak/>
              <w:t xml:space="preserve">- Lệ phí: </w:t>
            </w:r>
            <w:r w:rsidR="009432D8" w:rsidRPr="004D79CD">
              <w:rPr>
                <w:lang w:val="pt-BR"/>
              </w:rPr>
              <w:t>Bằng 50% so với cấp phép mới</w:t>
            </w:r>
          </w:p>
        </w:tc>
        <w:tc>
          <w:tcPr>
            <w:tcW w:w="3856" w:type="dxa"/>
            <w:vAlign w:val="center"/>
          </w:tcPr>
          <w:p w14:paraId="2FBE2F07" w14:textId="622474C2" w:rsidR="009D67AB" w:rsidRPr="004D79CD" w:rsidRDefault="00F95CEF" w:rsidP="00E14E03">
            <w:pPr>
              <w:spacing w:before="60" w:after="60"/>
              <w:jc w:val="center"/>
              <w:rPr>
                <w:lang w:val="pt-BR"/>
              </w:rPr>
            </w:pPr>
            <w:r w:rsidRPr="004D79CD">
              <w:rPr>
                <w:lang w:val="pt-BR"/>
              </w:rPr>
              <w:lastRenderedPageBreak/>
              <w:t>Luật Tài nguyên nước năm 2023; Nghị định số 54/2024/NĐ-CP</w:t>
            </w:r>
          </w:p>
        </w:tc>
        <w:tc>
          <w:tcPr>
            <w:tcW w:w="992" w:type="dxa"/>
            <w:vAlign w:val="center"/>
          </w:tcPr>
          <w:p w14:paraId="4B96F0A0" w14:textId="77777777" w:rsidR="009D67AB" w:rsidRPr="004D79CD" w:rsidRDefault="009D67AB" w:rsidP="00E14E03">
            <w:pPr>
              <w:spacing w:before="60" w:after="60"/>
              <w:jc w:val="center"/>
              <w:rPr>
                <w:bCs/>
                <w:sz w:val="26"/>
                <w:szCs w:val="26"/>
                <w:lang w:val="vi-VN"/>
              </w:rPr>
            </w:pPr>
            <w:r w:rsidRPr="004D79CD">
              <w:rPr>
                <w:bCs/>
                <w:sz w:val="26"/>
                <w:szCs w:val="26"/>
                <w:lang w:val="vi-VN"/>
              </w:rPr>
              <w:t>- Trực tiếp;</w:t>
            </w:r>
          </w:p>
          <w:p w14:paraId="7899F5B9" w14:textId="77777777" w:rsidR="009D67AB" w:rsidRPr="004D79CD" w:rsidRDefault="009D67AB" w:rsidP="00E14E03">
            <w:pPr>
              <w:spacing w:before="60" w:after="60"/>
              <w:jc w:val="center"/>
              <w:rPr>
                <w:bCs/>
                <w:sz w:val="26"/>
                <w:szCs w:val="26"/>
                <w:lang w:val="vi-VN"/>
              </w:rPr>
            </w:pPr>
            <w:r w:rsidRPr="004D79CD">
              <w:rPr>
                <w:bCs/>
                <w:sz w:val="26"/>
                <w:szCs w:val="26"/>
                <w:lang w:val="vi-VN"/>
              </w:rPr>
              <w:t xml:space="preserve">- Hoặc </w:t>
            </w:r>
            <w:r w:rsidRPr="004D79CD">
              <w:rPr>
                <w:bCs/>
                <w:sz w:val="26"/>
                <w:szCs w:val="26"/>
                <w:lang w:val="vi-VN"/>
              </w:rPr>
              <w:lastRenderedPageBreak/>
              <w:t>qua BCCI;</w:t>
            </w:r>
          </w:p>
          <w:p w14:paraId="2E1EE2D4" w14:textId="4574C4F9" w:rsidR="009D67AB" w:rsidRPr="004D79CD" w:rsidRDefault="009D67AB" w:rsidP="00E14E03">
            <w:pPr>
              <w:spacing w:before="60" w:after="60"/>
              <w:jc w:val="center"/>
              <w:rPr>
                <w:bCs/>
                <w:lang w:val="vi-VN"/>
              </w:rPr>
            </w:pPr>
            <w:r w:rsidRPr="004D79CD">
              <w:rPr>
                <w:bCs/>
                <w:sz w:val="26"/>
                <w:szCs w:val="26"/>
              </w:rPr>
              <w:t>- Hoặc qua DVC trực tuyến một phần</w:t>
            </w:r>
          </w:p>
        </w:tc>
        <w:tc>
          <w:tcPr>
            <w:tcW w:w="992" w:type="dxa"/>
            <w:vAlign w:val="center"/>
          </w:tcPr>
          <w:p w14:paraId="2BB56D95" w14:textId="77777777" w:rsidR="009D67AB" w:rsidRPr="004D79CD" w:rsidRDefault="009D67AB" w:rsidP="00E14E03">
            <w:pPr>
              <w:spacing w:before="60" w:after="60"/>
              <w:jc w:val="center"/>
              <w:rPr>
                <w:bCs/>
                <w:sz w:val="26"/>
                <w:szCs w:val="26"/>
              </w:rPr>
            </w:pPr>
            <w:r w:rsidRPr="004D79CD">
              <w:rPr>
                <w:bCs/>
                <w:sz w:val="26"/>
                <w:szCs w:val="26"/>
              </w:rPr>
              <w:lastRenderedPageBreak/>
              <w:t>- Trực tiếp;</w:t>
            </w:r>
          </w:p>
          <w:p w14:paraId="71F0BD33" w14:textId="6A39C0E6" w:rsidR="009D67AB" w:rsidRPr="004D79CD" w:rsidRDefault="009D67AB" w:rsidP="00E14E03">
            <w:pPr>
              <w:spacing w:before="60" w:after="60"/>
              <w:jc w:val="center"/>
              <w:rPr>
                <w:bCs/>
              </w:rPr>
            </w:pPr>
            <w:r w:rsidRPr="004D79CD">
              <w:rPr>
                <w:bCs/>
                <w:sz w:val="26"/>
                <w:szCs w:val="26"/>
                <w:lang w:val="vi-VN"/>
              </w:rPr>
              <w:t xml:space="preserve">- Hoặc </w:t>
            </w:r>
            <w:r w:rsidRPr="004D79CD">
              <w:rPr>
                <w:bCs/>
                <w:sz w:val="26"/>
                <w:szCs w:val="26"/>
                <w:lang w:val="vi-VN"/>
              </w:rPr>
              <w:lastRenderedPageBreak/>
              <w:t>qua BCCI;</w:t>
            </w:r>
          </w:p>
        </w:tc>
        <w:tc>
          <w:tcPr>
            <w:tcW w:w="851" w:type="dxa"/>
            <w:vAlign w:val="center"/>
          </w:tcPr>
          <w:p w14:paraId="3B9733BB" w14:textId="51D150D1" w:rsidR="009D67AB" w:rsidRPr="004D79CD" w:rsidRDefault="009D67AB" w:rsidP="009D67AB">
            <w:pPr>
              <w:spacing w:before="60" w:after="60"/>
              <w:jc w:val="center"/>
              <w:rPr>
                <w:bCs/>
              </w:rPr>
            </w:pPr>
          </w:p>
        </w:tc>
      </w:tr>
      <w:tr w:rsidR="004D79CD" w:rsidRPr="004D79CD" w14:paraId="40034F28" w14:textId="77777777" w:rsidTr="00E14E03">
        <w:trPr>
          <w:trHeight w:val="315"/>
        </w:trPr>
        <w:tc>
          <w:tcPr>
            <w:tcW w:w="661" w:type="dxa"/>
            <w:vAlign w:val="center"/>
          </w:tcPr>
          <w:p w14:paraId="56B82817" w14:textId="4301E721" w:rsidR="003F0E70" w:rsidRPr="004D79CD" w:rsidRDefault="003F0E70" w:rsidP="00E14E03">
            <w:pPr>
              <w:spacing w:before="60" w:after="60"/>
              <w:jc w:val="center"/>
              <w:rPr>
                <w:bCs/>
              </w:rPr>
            </w:pPr>
            <w:r w:rsidRPr="004D79CD">
              <w:lastRenderedPageBreak/>
              <w:t>07</w:t>
            </w:r>
          </w:p>
        </w:tc>
        <w:tc>
          <w:tcPr>
            <w:tcW w:w="1211" w:type="dxa"/>
            <w:vAlign w:val="center"/>
          </w:tcPr>
          <w:p w14:paraId="71E6ED4B" w14:textId="6C1B02B9" w:rsidR="003F0E70" w:rsidRPr="004D79CD" w:rsidRDefault="003F0E70" w:rsidP="00E14E03">
            <w:pPr>
              <w:spacing w:before="60" w:after="60"/>
              <w:jc w:val="center"/>
            </w:pPr>
            <w:r w:rsidRPr="004D79CD">
              <w:t>1.004253</w:t>
            </w:r>
          </w:p>
        </w:tc>
        <w:tc>
          <w:tcPr>
            <w:tcW w:w="1843" w:type="dxa"/>
            <w:vAlign w:val="center"/>
          </w:tcPr>
          <w:p w14:paraId="432A53FA" w14:textId="3E21A6A1" w:rsidR="003F0E70" w:rsidRPr="004D79CD" w:rsidRDefault="003F0E70" w:rsidP="00E14E03">
            <w:pPr>
              <w:spacing w:before="60" w:after="60"/>
              <w:jc w:val="center"/>
              <w:rPr>
                <w:lang w:val="es-ES"/>
              </w:rPr>
            </w:pPr>
            <w:r w:rsidRPr="004D79CD">
              <w:rPr>
                <w:lang w:val="pt-BR"/>
              </w:rPr>
              <w:t>Cấp lại giấy phép hành nghề khoan nước dưới đất</w:t>
            </w:r>
            <w:r w:rsidR="004D79C3" w:rsidRPr="004D79CD">
              <w:rPr>
                <w:lang w:val="pt-BR"/>
              </w:rPr>
              <w:t xml:space="preserve"> </w:t>
            </w:r>
            <w:r w:rsidR="004D79C3" w:rsidRPr="004D79CD">
              <w:rPr>
                <w:sz w:val="26"/>
                <w:szCs w:val="26"/>
                <w:lang w:val="pt-BR"/>
              </w:rPr>
              <w:t>quy mô vừa và nhỏ</w:t>
            </w:r>
          </w:p>
        </w:tc>
        <w:tc>
          <w:tcPr>
            <w:tcW w:w="992" w:type="dxa"/>
            <w:vAlign w:val="center"/>
          </w:tcPr>
          <w:p w14:paraId="49E46FDE" w14:textId="07D82ED2" w:rsidR="003F0E70" w:rsidRPr="004D79CD" w:rsidRDefault="004D79C3" w:rsidP="00E14E03">
            <w:pPr>
              <w:spacing w:before="60" w:after="60"/>
              <w:jc w:val="center"/>
              <w:rPr>
                <w:bCs/>
              </w:rPr>
            </w:pPr>
            <w:r w:rsidRPr="004D79CD">
              <w:t>17 ngày; Sở TN&amp;MT</w:t>
            </w:r>
          </w:p>
        </w:tc>
        <w:tc>
          <w:tcPr>
            <w:tcW w:w="993" w:type="dxa"/>
            <w:vAlign w:val="center"/>
          </w:tcPr>
          <w:p w14:paraId="5BA46D84" w14:textId="0E82B92D" w:rsidR="003F0E70" w:rsidRPr="004D79CD" w:rsidRDefault="003F0E70" w:rsidP="00E14E03">
            <w:pPr>
              <w:spacing w:before="60" w:after="60"/>
              <w:jc w:val="center"/>
              <w:rPr>
                <w:bCs/>
              </w:rPr>
            </w:pPr>
            <w:r w:rsidRPr="004D79CD">
              <w:rPr>
                <w:bCs/>
              </w:rPr>
              <w:t>Trung tâm Hành chính công tỉnh Đồng Tháp</w:t>
            </w:r>
          </w:p>
        </w:tc>
        <w:tc>
          <w:tcPr>
            <w:tcW w:w="2806" w:type="dxa"/>
            <w:vAlign w:val="center"/>
          </w:tcPr>
          <w:p w14:paraId="4E0A40F0" w14:textId="4806A0AE" w:rsidR="003F0E70" w:rsidRPr="004D79CD" w:rsidRDefault="003F0E70" w:rsidP="00E14E03">
            <w:pPr>
              <w:shd w:val="clear" w:color="auto" w:fill="FFFFFF"/>
              <w:spacing w:before="120"/>
              <w:jc w:val="center"/>
              <w:rPr>
                <w:b/>
                <w:lang w:val="pt-BR"/>
              </w:rPr>
            </w:pPr>
            <w:r w:rsidRPr="004D79CD">
              <w:rPr>
                <w:lang w:val="pt-BR"/>
              </w:rPr>
              <w:t>Không quy định</w:t>
            </w:r>
          </w:p>
        </w:tc>
        <w:tc>
          <w:tcPr>
            <w:tcW w:w="3856" w:type="dxa"/>
            <w:vAlign w:val="center"/>
          </w:tcPr>
          <w:p w14:paraId="7A6A04CF" w14:textId="20511E88" w:rsidR="003F0E70" w:rsidRPr="004D79CD" w:rsidRDefault="004D79C3" w:rsidP="00E14E03">
            <w:pPr>
              <w:spacing w:before="60" w:after="60"/>
              <w:jc w:val="center"/>
              <w:rPr>
                <w:lang w:val="pt-BR"/>
              </w:rPr>
            </w:pPr>
            <w:r w:rsidRPr="004D79CD">
              <w:rPr>
                <w:lang w:val="pt-BR"/>
              </w:rPr>
              <w:t>Luật Tài nguyên nước năm 2023; Nghị định số 54/2024/NĐ-CP</w:t>
            </w:r>
          </w:p>
        </w:tc>
        <w:tc>
          <w:tcPr>
            <w:tcW w:w="992" w:type="dxa"/>
            <w:vAlign w:val="center"/>
          </w:tcPr>
          <w:p w14:paraId="073C69B5" w14:textId="77777777" w:rsidR="003F0E70" w:rsidRPr="004D79CD" w:rsidRDefault="003F0E70" w:rsidP="00E14E03">
            <w:pPr>
              <w:spacing w:before="60" w:after="60"/>
              <w:jc w:val="center"/>
              <w:rPr>
                <w:bCs/>
                <w:lang w:val="vi-VN"/>
              </w:rPr>
            </w:pPr>
            <w:r w:rsidRPr="004D79CD">
              <w:rPr>
                <w:bCs/>
                <w:lang w:val="vi-VN"/>
              </w:rPr>
              <w:t>- Trực tiếp;</w:t>
            </w:r>
          </w:p>
          <w:p w14:paraId="33AFEC04" w14:textId="77777777" w:rsidR="003F0E70" w:rsidRPr="004D79CD" w:rsidRDefault="003F0E70" w:rsidP="00E14E03">
            <w:pPr>
              <w:spacing w:before="60" w:after="60"/>
              <w:jc w:val="center"/>
              <w:rPr>
                <w:bCs/>
                <w:lang w:val="vi-VN"/>
              </w:rPr>
            </w:pPr>
            <w:r w:rsidRPr="004D79CD">
              <w:rPr>
                <w:bCs/>
                <w:lang w:val="vi-VN"/>
              </w:rPr>
              <w:t>- Hoặc qua BCCI;</w:t>
            </w:r>
          </w:p>
          <w:p w14:paraId="5047804B" w14:textId="7EFE362F" w:rsidR="003F0E70" w:rsidRPr="004D79CD" w:rsidRDefault="003F0E70" w:rsidP="00E14E03">
            <w:pPr>
              <w:spacing w:before="60" w:after="60"/>
              <w:jc w:val="center"/>
              <w:rPr>
                <w:bCs/>
                <w:lang w:val="vi-VN"/>
              </w:rPr>
            </w:pPr>
            <w:r w:rsidRPr="004D79CD">
              <w:rPr>
                <w:bCs/>
              </w:rPr>
              <w:t>- Hoặc qua DVC trực tuyến một phần</w:t>
            </w:r>
          </w:p>
        </w:tc>
        <w:tc>
          <w:tcPr>
            <w:tcW w:w="992" w:type="dxa"/>
            <w:vAlign w:val="center"/>
          </w:tcPr>
          <w:p w14:paraId="79719604" w14:textId="77777777" w:rsidR="003F0E70" w:rsidRPr="004D79CD" w:rsidRDefault="003F0E70" w:rsidP="00E14E03">
            <w:pPr>
              <w:spacing w:before="60" w:after="60"/>
              <w:jc w:val="center"/>
              <w:rPr>
                <w:bCs/>
              </w:rPr>
            </w:pPr>
            <w:r w:rsidRPr="004D79CD">
              <w:rPr>
                <w:bCs/>
              </w:rPr>
              <w:t>- Trực tiếp;</w:t>
            </w:r>
          </w:p>
          <w:p w14:paraId="6211AA44" w14:textId="15951BDB" w:rsidR="003F0E70" w:rsidRPr="004D79CD" w:rsidRDefault="003F0E70" w:rsidP="00E14E03">
            <w:pPr>
              <w:spacing w:before="60" w:after="60"/>
              <w:jc w:val="center"/>
              <w:rPr>
                <w:bCs/>
              </w:rPr>
            </w:pPr>
            <w:r w:rsidRPr="004D79CD">
              <w:rPr>
                <w:bCs/>
                <w:lang w:val="vi-VN"/>
              </w:rPr>
              <w:t>- Hoặc qua BCCI;</w:t>
            </w:r>
          </w:p>
        </w:tc>
        <w:tc>
          <w:tcPr>
            <w:tcW w:w="851" w:type="dxa"/>
            <w:vAlign w:val="center"/>
          </w:tcPr>
          <w:p w14:paraId="5ABDD78E" w14:textId="6E3E8F83" w:rsidR="003F0E70" w:rsidRPr="004D79CD" w:rsidRDefault="003F0E70" w:rsidP="003F0E70">
            <w:pPr>
              <w:spacing w:before="60" w:after="60"/>
              <w:jc w:val="center"/>
              <w:rPr>
                <w:bCs/>
              </w:rPr>
            </w:pPr>
          </w:p>
        </w:tc>
      </w:tr>
      <w:tr w:rsidR="004D79CD" w:rsidRPr="004D79CD" w14:paraId="5B2CE06E" w14:textId="77777777" w:rsidTr="00E14E03">
        <w:trPr>
          <w:trHeight w:val="315"/>
        </w:trPr>
        <w:tc>
          <w:tcPr>
            <w:tcW w:w="661" w:type="dxa"/>
            <w:vAlign w:val="center"/>
          </w:tcPr>
          <w:p w14:paraId="505169E0" w14:textId="549DEA6D" w:rsidR="00627C6F" w:rsidRPr="004D79CD" w:rsidRDefault="00627C6F" w:rsidP="00E14E03">
            <w:pPr>
              <w:spacing w:before="60" w:after="60"/>
              <w:jc w:val="center"/>
              <w:rPr>
                <w:bCs/>
              </w:rPr>
            </w:pPr>
            <w:r w:rsidRPr="004D79CD">
              <w:t>08</w:t>
            </w:r>
          </w:p>
        </w:tc>
        <w:tc>
          <w:tcPr>
            <w:tcW w:w="1211" w:type="dxa"/>
            <w:vAlign w:val="center"/>
          </w:tcPr>
          <w:p w14:paraId="5E578BF1" w14:textId="1743B50A" w:rsidR="00627C6F" w:rsidRPr="004D79CD" w:rsidRDefault="00627C6F" w:rsidP="00E14E03">
            <w:pPr>
              <w:spacing w:before="60" w:after="60"/>
              <w:jc w:val="center"/>
            </w:pPr>
            <w:r w:rsidRPr="004D79CD">
              <w:rPr>
                <w:shd w:val="clear" w:color="auto" w:fill="FFFFFF"/>
              </w:rPr>
              <w:t>1.009669</w:t>
            </w:r>
          </w:p>
        </w:tc>
        <w:tc>
          <w:tcPr>
            <w:tcW w:w="1843" w:type="dxa"/>
            <w:vAlign w:val="center"/>
          </w:tcPr>
          <w:p w14:paraId="5FA08706" w14:textId="1B84F310" w:rsidR="00627C6F" w:rsidRPr="004D79CD" w:rsidRDefault="00627C6F" w:rsidP="00E14E03">
            <w:pPr>
              <w:spacing w:before="60" w:after="60"/>
              <w:jc w:val="center"/>
              <w:rPr>
                <w:lang w:val="es-ES"/>
              </w:rPr>
            </w:pPr>
            <w:bookmarkStart w:id="1" w:name="_Hlk170902708"/>
            <w:r w:rsidRPr="004D79CD">
              <w:rPr>
                <w:bCs/>
              </w:rPr>
              <w:t>Tính tiền cấp quyền khai thác tài nguyên nước đối với công trình chưa vận hành</w:t>
            </w:r>
            <w:bookmarkEnd w:id="1"/>
          </w:p>
        </w:tc>
        <w:tc>
          <w:tcPr>
            <w:tcW w:w="992" w:type="dxa"/>
            <w:vAlign w:val="center"/>
          </w:tcPr>
          <w:p w14:paraId="3DD6CAB7" w14:textId="6BC1091C" w:rsidR="00044CFE" w:rsidRPr="004D79CD" w:rsidRDefault="00044CFE" w:rsidP="00E14E03">
            <w:pPr>
              <w:spacing w:before="60" w:after="60"/>
              <w:jc w:val="center"/>
            </w:pPr>
            <w:r w:rsidRPr="004D79CD">
              <w:t>26 ngày:</w:t>
            </w:r>
          </w:p>
          <w:p w14:paraId="742BA2EC" w14:textId="5F576195" w:rsidR="00044CFE" w:rsidRPr="004D79CD" w:rsidRDefault="00044CFE" w:rsidP="00E14E03">
            <w:pPr>
              <w:spacing w:before="60" w:after="60"/>
              <w:jc w:val="center"/>
            </w:pPr>
            <w:r w:rsidRPr="004D79CD">
              <w:t>- Sở TN&amp;MT: 18 ngày;</w:t>
            </w:r>
          </w:p>
          <w:p w14:paraId="2C68CF4B" w14:textId="49162CC6" w:rsidR="00627C6F" w:rsidRPr="004D79CD" w:rsidRDefault="00044CFE" w:rsidP="00E14E03">
            <w:pPr>
              <w:spacing w:before="60" w:after="60"/>
              <w:jc w:val="center"/>
              <w:rPr>
                <w:bCs/>
              </w:rPr>
            </w:pPr>
            <w:r w:rsidRPr="004D79CD">
              <w:t>- UBND Tỉnh: 08 ngày</w:t>
            </w:r>
          </w:p>
        </w:tc>
        <w:tc>
          <w:tcPr>
            <w:tcW w:w="993" w:type="dxa"/>
            <w:vAlign w:val="center"/>
          </w:tcPr>
          <w:p w14:paraId="4BE5291E" w14:textId="0C26DA3D" w:rsidR="00627C6F" w:rsidRPr="004D79CD" w:rsidRDefault="00627C6F" w:rsidP="00E14E03">
            <w:pPr>
              <w:spacing w:before="60" w:after="60"/>
              <w:jc w:val="center"/>
              <w:rPr>
                <w:bCs/>
              </w:rPr>
            </w:pPr>
            <w:r w:rsidRPr="004D79CD">
              <w:rPr>
                <w:bCs/>
              </w:rPr>
              <w:t>Trung tâm Hành chính công tỉnh Đồng Tháp</w:t>
            </w:r>
          </w:p>
        </w:tc>
        <w:tc>
          <w:tcPr>
            <w:tcW w:w="2806" w:type="dxa"/>
            <w:vAlign w:val="center"/>
          </w:tcPr>
          <w:p w14:paraId="31673892" w14:textId="5AA38BE1" w:rsidR="00627C6F" w:rsidRPr="004D79CD" w:rsidRDefault="00867FB4" w:rsidP="00E14E03">
            <w:pPr>
              <w:shd w:val="clear" w:color="auto" w:fill="FFFFFF"/>
              <w:spacing w:before="120"/>
              <w:jc w:val="center"/>
              <w:rPr>
                <w:b/>
                <w:lang w:val="pt-BR"/>
              </w:rPr>
            </w:pPr>
            <w:r w:rsidRPr="004D79CD">
              <w:t>Không quy định</w:t>
            </w:r>
          </w:p>
        </w:tc>
        <w:tc>
          <w:tcPr>
            <w:tcW w:w="3856" w:type="dxa"/>
            <w:vAlign w:val="center"/>
          </w:tcPr>
          <w:p w14:paraId="5FF1F641" w14:textId="586245F4" w:rsidR="00627C6F" w:rsidRPr="004D79CD" w:rsidRDefault="00867FB4" w:rsidP="00E14E03">
            <w:pPr>
              <w:spacing w:before="60" w:after="60"/>
              <w:jc w:val="center"/>
              <w:rPr>
                <w:lang w:val="pt-BR"/>
              </w:rPr>
            </w:pPr>
            <w:r w:rsidRPr="004D79CD">
              <w:rPr>
                <w:lang w:val="pt-BR"/>
              </w:rPr>
              <w:t>Luật Tài nguyên nước năm 2023; Nghị định số 54/2024/NĐ-CP</w:t>
            </w:r>
          </w:p>
        </w:tc>
        <w:tc>
          <w:tcPr>
            <w:tcW w:w="992" w:type="dxa"/>
            <w:vAlign w:val="center"/>
          </w:tcPr>
          <w:p w14:paraId="574758DD" w14:textId="77777777" w:rsidR="00627C6F" w:rsidRPr="004D79CD" w:rsidRDefault="00627C6F" w:rsidP="00E14E03">
            <w:pPr>
              <w:spacing w:before="60" w:after="60"/>
              <w:jc w:val="center"/>
              <w:rPr>
                <w:bCs/>
                <w:lang w:val="vi-VN"/>
              </w:rPr>
            </w:pPr>
            <w:r w:rsidRPr="004D79CD">
              <w:rPr>
                <w:bCs/>
                <w:lang w:val="vi-VN"/>
              </w:rPr>
              <w:t>- Trực tiếp;</w:t>
            </w:r>
          </w:p>
          <w:p w14:paraId="6728F7B1" w14:textId="77777777" w:rsidR="00627C6F" w:rsidRPr="004D79CD" w:rsidRDefault="00627C6F" w:rsidP="00E14E03">
            <w:pPr>
              <w:spacing w:before="60" w:after="60"/>
              <w:jc w:val="center"/>
              <w:rPr>
                <w:bCs/>
                <w:lang w:val="vi-VN"/>
              </w:rPr>
            </w:pPr>
            <w:r w:rsidRPr="004D79CD">
              <w:rPr>
                <w:bCs/>
                <w:lang w:val="vi-VN"/>
              </w:rPr>
              <w:t>- Hoặc qua BCCI;</w:t>
            </w:r>
          </w:p>
          <w:p w14:paraId="608104D0" w14:textId="29B3203D" w:rsidR="00627C6F" w:rsidRPr="004D79CD" w:rsidRDefault="00627C6F" w:rsidP="00E14E03">
            <w:pPr>
              <w:spacing w:before="60" w:after="60"/>
              <w:jc w:val="center"/>
              <w:rPr>
                <w:bCs/>
                <w:lang w:val="vi-VN"/>
              </w:rPr>
            </w:pPr>
            <w:r w:rsidRPr="004D79CD">
              <w:rPr>
                <w:bCs/>
              </w:rPr>
              <w:t xml:space="preserve">- Hoặc qua DVC trực tuyến một </w:t>
            </w:r>
            <w:r w:rsidRPr="004D79CD">
              <w:rPr>
                <w:bCs/>
              </w:rPr>
              <w:lastRenderedPageBreak/>
              <w:t>phần</w:t>
            </w:r>
          </w:p>
        </w:tc>
        <w:tc>
          <w:tcPr>
            <w:tcW w:w="992" w:type="dxa"/>
            <w:vAlign w:val="center"/>
          </w:tcPr>
          <w:p w14:paraId="57E87CF4" w14:textId="77777777" w:rsidR="00627C6F" w:rsidRPr="004D79CD" w:rsidRDefault="00627C6F" w:rsidP="00E14E03">
            <w:pPr>
              <w:spacing w:before="60" w:after="60"/>
              <w:jc w:val="center"/>
              <w:rPr>
                <w:bCs/>
              </w:rPr>
            </w:pPr>
            <w:r w:rsidRPr="004D79CD">
              <w:rPr>
                <w:bCs/>
              </w:rPr>
              <w:lastRenderedPageBreak/>
              <w:t>- Trực tiếp;</w:t>
            </w:r>
          </w:p>
          <w:p w14:paraId="50A27A4D" w14:textId="0D0E90B5" w:rsidR="00627C6F" w:rsidRPr="004D79CD" w:rsidRDefault="00627C6F" w:rsidP="00E14E03">
            <w:pPr>
              <w:spacing w:before="60" w:after="60"/>
              <w:jc w:val="center"/>
              <w:rPr>
                <w:bCs/>
              </w:rPr>
            </w:pPr>
            <w:r w:rsidRPr="004D79CD">
              <w:rPr>
                <w:bCs/>
                <w:lang w:val="vi-VN"/>
              </w:rPr>
              <w:t>- Hoặc qua BCCI;</w:t>
            </w:r>
          </w:p>
        </w:tc>
        <w:tc>
          <w:tcPr>
            <w:tcW w:w="851" w:type="dxa"/>
            <w:vAlign w:val="center"/>
          </w:tcPr>
          <w:p w14:paraId="043AB48B" w14:textId="02B2B1B0" w:rsidR="00627C6F" w:rsidRPr="004D79CD" w:rsidRDefault="00627C6F" w:rsidP="00627C6F">
            <w:pPr>
              <w:spacing w:before="60" w:after="60"/>
              <w:jc w:val="center"/>
              <w:rPr>
                <w:bCs/>
              </w:rPr>
            </w:pPr>
          </w:p>
        </w:tc>
      </w:tr>
      <w:tr w:rsidR="004D79CD" w:rsidRPr="004D79CD" w14:paraId="42E728C1" w14:textId="77777777" w:rsidTr="00E14E03">
        <w:trPr>
          <w:trHeight w:val="315"/>
        </w:trPr>
        <w:tc>
          <w:tcPr>
            <w:tcW w:w="661" w:type="dxa"/>
            <w:vAlign w:val="center"/>
          </w:tcPr>
          <w:p w14:paraId="05702DA7" w14:textId="33043C6D" w:rsidR="004731C0" w:rsidRPr="004D79CD" w:rsidRDefault="00BC2A5E" w:rsidP="00E14E03">
            <w:pPr>
              <w:spacing w:before="60" w:after="60"/>
              <w:jc w:val="center"/>
              <w:rPr>
                <w:bCs/>
              </w:rPr>
            </w:pPr>
            <w:r w:rsidRPr="004D79CD">
              <w:lastRenderedPageBreak/>
              <w:t>09</w:t>
            </w:r>
          </w:p>
        </w:tc>
        <w:tc>
          <w:tcPr>
            <w:tcW w:w="1211" w:type="dxa"/>
            <w:vAlign w:val="center"/>
          </w:tcPr>
          <w:p w14:paraId="3B9410F9" w14:textId="07C0BC4E" w:rsidR="004731C0" w:rsidRPr="004D79CD" w:rsidRDefault="004731C0" w:rsidP="00E14E03">
            <w:pPr>
              <w:spacing w:before="60" w:after="60"/>
              <w:jc w:val="center"/>
            </w:pPr>
            <w:r w:rsidRPr="004D79CD">
              <w:rPr>
                <w:shd w:val="clear" w:color="auto" w:fill="FFFFFF"/>
              </w:rPr>
              <w:t>2.001770</w:t>
            </w:r>
          </w:p>
        </w:tc>
        <w:tc>
          <w:tcPr>
            <w:tcW w:w="1843" w:type="dxa"/>
            <w:vAlign w:val="center"/>
          </w:tcPr>
          <w:p w14:paraId="3A5BE7DD" w14:textId="0804B044" w:rsidR="004731C0" w:rsidRPr="004D79CD" w:rsidRDefault="004731C0" w:rsidP="00E14E03">
            <w:pPr>
              <w:spacing w:before="60" w:after="60"/>
              <w:jc w:val="center"/>
              <w:rPr>
                <w:lang w:val="es-ES"/>
              </w:rPr>
            </w:pPr>
            <w:r w:rsidRPr="004D79CD">
              <w:rPr>
                <w:bCs/>
              </w:rPr>
              <w:t>Tính tiền cấp quyền khai thác tài nguyên nước đối với công trình đã vận hành</w:t>
            </w:r>
          </w:p>
        </w:tc>
        <w:tc>
          <w:tcPr>
            <w:tcW w:w="992" w:type="dxa"/>
            <w:vAlign w:val="center"/>
          </w:tcPr>
          <w:p w14:paraId="72DAE718" w14:textId="34A8F0FF" w:rsidR="004731C0" w:rsidRPr="004D79CD" w:rsidRDefault="00403AE2" w:rsidP="00E14E03">
            <w:pPr>
              <w:spacing w:before="60" w:after="60"/>
              <w:jc w:val="center"/>
              <w:rPr>
                <w:bCs/>
              </w:rPr>
            </w:pPr>
            <w:r w:rsidRPr="004D79CD">
              <w:t xml:space="preserve">Việc kiểm tra, thẩm định hồ sơ tính tiền cấp quyền khai thác tài nguyên nước được thực hiện đồng thời với việc kiểm tra, thẩm định hồ sơ đề nghị cấp, gia hạn, điều chỉnh giấy phép khai thác tài nguyên </w:t>
            </w:r>
            <w:r w:rsidRPr="004D79CD">
              <w:lastRenderedPageBreak/>
              <w:t>nước.</w:t>
            </w:r>
          </w:p>
        </w:tc>
        <w:tc>
          <w:tcPr>
            <w:tcW w:w="993" w:type="dxa"/>
            <w:vAlign w:val="center"/>
          </w:tcPr>
          <w:p w14:paraId="52E06D71" w14:textId="6925A287" w:rsidR="004731C0" w:rsidRPr="004D79CD" w:rsidRDefault="004731C0" w:rsidP="00E14E03">
            <w:pPr>
              <w:spacing w:before="60" w:after="60"/>
              <w:jc w:val="center"/>
              <w:rPr>
                <w:bCs/>
              </w:rPr>
            </w:pPr>
            <w:r w:rsidRPr="004D79CD">
              <w:rPr>
                <w:bCs/>
              </w:rPr>
              <w:lastRenderedPageBreak/>
              <w:t>Trung tâm Hành chính công tỉnh Đồng Tháp</w:t>
            </w:r>
          </w:p>
        </w:tc>
        <w:tc>
          <w:tcPr>
            <w:tcW w:w="2806" w:type="dxa"/>
            <w:vAlign w:val="center"/>
          </w:tcPr>
          <w:p w14:paraId="06D36D48" w14:textId="63D90BE1" w:rsidR="004731C0" w:rsidRPr="004D79CD" w:rsidRDefault="004731C0" w:rsidP="00E14E03">
            <w:pPr>
              <w:shd w:val="clear" w:color="auto" w:fill="FFFFFF"/>
              <w:spacing w:before="120"/>
              <w:jc w:val="center"/>
              <w:rPr>
                <w:b/>
                <w:lang w:val="pt-BR"/>
              </w:rPr>
            </w:pPr>
            <w:r w:rsidRPr="004D79CD">
              <w:rPr>
                <w:lang w:val="pt-BR"/>
              </w:rPr>
              <w:t>Không quy định</w:t>
            </w:r>
          </w:p>
        </w:tc>
        <w:tc>
          <w:tcPr>
            <w:tcW w:w="3856" w:type="dxa"/>
            <w:vAlign w:val="center"/>
          </w:tcPr>
          <w:p w14:paraId="781425D7" w14:textId="3C713BF3" w:rsidR="004731C0" w:rsidRPr="004D79CD" w:rsidRDefault="00867FB4" w:rsidP="00E14E03">
            <w:pPr>
              <w:spacing w:before="60" w:after="60"/>
              <w:jc w:val="center"/>
              <w:rPr>
                <w:lang w:val="pt-BR"/>
              </w:rPr>
            </w:pPr>
            <w:r w:rsidRPr="004D79CD">
              <w:rPr>
                <w:lang w:val="pt-BR"/>
              </w:rPr>
              <w:t>Luật Tài nguyên nước năm 2023; Nghị định số 54/2024/NĐ-CP</w:t>
            </w:r>
          </w:p>
        </w:tc>
        <w:tc>
          <w:tcPr>
            <w:tcW w:w="992" w:type="dxa"/>
            <w:vAlign w:val="center"/>
          </w:tcPr>
          <w:p w14:paraId="3C950A02" w14:textId="77777777" w:rsidR="004731C0" w:rsidRPr="004D79CD" w:rsidRDefault="004731C0" w:rsidP="00E14E03">
            <w:pPr>
              <w:spacing w:before="60" w:after="60"/>
              <w:jc w:val="center"/>
              <w:rPr>
                <w:bCs/>
                <w:lang w:val="vi-VN"/>
              </w:rPr>
            </w:pPr>
            <w:r w:rsidRPr="004D79CD">
              <w:rPr>
                <w:bCs/>
                <w:lang w:val="vi-VN"/>
              </w:rPr>
              <w:t>- Trực tiếp;</w:t>
            </w:r>
          </w:p>
          <w:p w14:paraId="3CADB47C" w14:textId="77777777" w:rsidR="004731C0" w:rsidRPr="004D79CD" w:rsidRDefault="004731C0" w:rsidP="00E14E03">
            <w:pPr>
              <w:spacing w:before="60" w:after="60"/>
              <w:jc w:val="center"/>
              <w:rPr>
                <w:bCs/>
                <w:lang w:val="vi-VN"/>
              </w:rPr>
            </w:pPr>
            <w:r w:rsidRPr="004D79CD">
              <w:rPr>
                <w:bCs/>
                <w:lang w:val="vi-VN"/>
              </w:rPr>
              <w:t>- Hoặc qua BCCI;</w:t>
            </w:r>
          </w:p>
          <w:p w14:paraId="37FC9C45" w14:textId="6EF1D701" w:rsidR="004731C0" w:rsidRPr="004D79CD" w:rsidRDefault="004731C0" w:rsidP="00E14E03">
            <w:pPr>
              <w:spacing w:before="60" w:after="60"/>
              <w:jc w:val="center"/>
              <w:rPr>
                <w:bCs/>
                <w:lang w:val="vi-VN"/>
              </w:rPr>
            </w:pPr>
            <w:r w:rsidRPr="004D79CD">
              <w:rPr>
                <w:bCs/>
              </w:rPr>
              <w:t>- Hoặc qua DVC trực tuyến một phần</w:t>
            </w:r>
          </w:p>
        </w:tc>
        <w:tc>
          <w:tcPr>
            <w:tcW w:w="992" w:type="dxa"/>
            <w:vAlign w:val="center"/>
          </w:tcPr>
          <w:p w14:paraId="4ED23906" w14:textId="77777777" w:rsidR="004731C0" w:rsidRPr="004D79CD" w:rsidRDefault="004731C0" w:rsidP="00E14E03">
            <w:pPr>
              <w:spacing w:before="60" w:after="60"/>
              <w:jc w:val="center"/>
              <w:rPr>
                <w:bCs/>
              </w:rPr>
            </w:pPr>
            <w:r w:rsidRPr="004D79CD">
              <w:rPr>
                <w:bCs/>
              </w:rPr>
              <w:t>- Trực tiếp;</w:t>
            </w:r>
          </w:p>
          <w:p w14:paraId="71E2782A" w14:textId="77777777" w:rsidR="004731C0" w:rsidRPr="004D79CD" w:rsidRDefault="004731C0" w:rsidP="00E14E03">
            <w:pPr>
              <w:spacing w:before="60" w:after="60"/>
              <w:jc w:val="center"/>
              <w:rPr>
                <w:bCs/>
                <w:lang w:val="vi-VN"/>
              </w:rPr>
            </w:pPr>
            <w:r w:rsidRPr="004D79CD">
              <w:rPr>
                <w:bCs/>
                <w:lang w:val="vi-VN"/>
              </w:rPr>
              <w:t>- Hoặc qua BCCI;</w:t>
            </w:r>
          </w:p>
          <w:p w14:paraId="1828CD0F" w14:textId="77777777" w:rsidR="004731C0" w:rsidRPr="004D79CD" w:rsidRDefault="004731C0" w:rsidP="00E14E03">
            <w:pPr>
              <w:spacing w:before="60" w:after="60"/>
              <w:jc w:val="center"/>
              <w:rPr>
                <w:bCs/>
              </w:rPr>
            </w:pPr>
          </w:p>
          <w:p w14:paraId="704F7E34" w14:textId="77777777" w:rsidR="004731C0" w:rsidRPr="004D79CD" w:rsidRDefault="004731C0" w:rsidP="00E14E03">
            <w:pPr>
              <w:spacing w:before="60" w:after="60"/>
              <w:jc w:val="center"/>
              <w:rPr>
                <w:bCs/>
              </w:rPr>
            </w:pPr>
          </w:p>
          <w:p w14:paraId="7103E3F2" w14:textId="77777777" w:rsidR="004731C0" w:rsidRPr="004D79CD" w:rsidRDefault="004731C0" w:rsidP="00E14E03">
            <w:pPr>
              <w:spacing w:before="60" w:after="60"/>
              <w:jc w:val="center"/>
              <w:rPr>
                <w:bCs/>
              </w:rPr>
            </w:pPr>
          </w:p>
        </w:tc>
        <w:tc>
          <w:tcPr>
            <w:tcW w:w="851" w:type="dxa"/>
            <w:vAlign w:val="center"/>
          </w:tcPr>
          <w:p w14:paraId="3D4CB5CC" w14:textId="31AADB7A" w:rsidR="004731C0" w:rsidRPr="004D79CD" w:rsidRDefault="004731C0" w:rsidP="004731C0">
            <w:pPr>
              <w:spacing w:before="60" w:after="60"/>
              <w:jc w:val="center"/>
              <w:rPr>
                <w:bCs/>
              </w:rPr>
            </w:pPr>
          </w:p>
        </w:tc>
      </w:tr>
      <w:tr w:rsidR="004D79CD" w:rsidRPr="004D79CD" w14:paraId="6981A1C6" w14:textId="77777777" w:rsidTr="00E14E03">
        <w:trPr>
          <w:trHeight w:val="315"/>
        </w:trPr>
        <w:tc>
          <w:tcPr>
            <w:tcW w:w="661" w:type="dxa"/>
            <w:vAlign w:val="center"/>
          </w:tcPr>
          <w:p w14:paraId="5137CED8" w14:textId="4CBB6186" w:rsidR="00B20A7C" w:rsidRPr="004D79CD" w:rsidRDefault="00B20A7C" w:rsidP="00E14E03">
            <w:pPr>
              <w:spacing w:before="60" w:after="60"/>
              <w:jc w:val="center"/>
            </w:pPr>
            <w:r w:rsidRPr="004D79CD">
              <w:lastRenderedPageBreak/>
              <w:t>10</w:t>
            </w:r>
          </w:p>
        </w:tc>
        <w:tc>
          <w:tcPr>
            <w:tcW w:w="1211" w:type="dxa"/>
            <w:vAlign w:val="center"/>
          </w:tcPr>
          <w:p w14:paraId="65070E75" w14:textId="4584C855" w:rsidR="00B20A7C" w:rsidRPr="004D79CD" w:rsidRDefault="00B20A7C" w:rsidP="00E14E03">
            <w:pPr>
              <w:spacing w:before="60" w:after="60"/>
              <w:jc w:val="center"/>
              <w:rPr>
                <w:shd w:val="clear" w:color="auto" w:fill="FFFFFF"/>
              </w:rPr>
            </w:pPr>
            <w:r w:rsidRPr="004D79CD">
              <w:rPr>
                <w:shd w:val="clear" w:color="auto" w:fill="FFFFFF"/>
              </w:rPr>
              <w:t>1.004283</w:t>
            </w:r>
          </w:p>
        </w:tc>
        <w:tc>
          <w:tcPr>
            <w:tcW w:w="1843" w:type="dxa"/>
            <w:vAlign w:val="center"/>
          </w:tcPr>
          <w:p w14:paraId="5AC27E1C" w14:textId="12062E3D" w:rsidR="00B20A7C" w:rsidRPr="004D79CD" w:rsidRDefault="00B20A7C" w:rsidP="00E14E03">
            <w:pPr>
              <w:spacing w:before="60" w:after="60"/>
              <w:jc w:val="center"/>
              <w:rPr>
                <w:bCs/>
              </w:rPr>
            </w:pPr>
            <w:r w:rsidRPr="004D79CD">
              <w:rPr>
                <w:bCs/>
              </w:rPr>
              <w:t>Điều chỉnh tiền cấp quyền khai thác tài nguyên nước</w:t>
            </w:r>
          </w:p>
        </w:tc>
        <w:tc>
          <w:tcPr>
            <w:tcW w:w="992" w:type="dxa"/>
            <w:vAlign w:val="center"/>
          </w:tcPr>
          <w:p w14:paraId="5829B322" w14:textId="3C613D31" w:rsidR="00B20A7C" w:rsidRPr="004D79CD" w:rsidRDefault="00B20A7C" w:rsidP="00E14E03">
            <w:pPr>
              <w:spacing w:before="60" w:after="60"/>
              <w:jc w:val="center"/>
            </w:pPr>
            <w:r w:rsidRPr="004D79CD">
              <w:t>21 ngày:</w:t>
            </w:r>
          </w:p>
          <w:p w14:paraId="52CA1523" w14:textId="364775E9" w:rsidR="00B20A7C" w:rsidRPr="004D79CD" w:rsidRDefault="00B20A7C" w:rsidP="00E14E03">
            <w:pPr>
              <w:spacing w:before="60" w:after="60"/>
              <w:jc w:val="center"/>
            </w:pPr>
            <w:r w:rsidRPr="004D79CD">
              <w:t>- Sở TN&amp;MT: 14 ngày;</w:t>
            </w:r>
          </w:p>
          <w:p w14:paraId="726CEFAE" w14:textId="22A52AF0" w:rsidR="00B20A7C" w:rsidRPr="004D79CD" w:rsidRDefault="00B20A7C" w:rsidP="00E14E03">
            <w:pPr>
              <w:spacing w:before="60" w:after="60"/>
              <w:jc w:val="center"/>
            </w:pPr>
            <w:r w:rsidRPr="004D79CD">
              <w:t>- UBND Tỉnh: 07 ngày</w:t>
            </w:r>
          </w:p>
        </w:tc>
        <w:tc>
          <w:tcPr>
            <w:tcW w:w="993" w:type="dxa"/>
            <w:vAlign w:val="center"/>
          </w:tcPr>
          <w:p w14:paraId="5833DB8C" w14:textId="0D5F4897" w:rsidR="00B20A7C" w:rsidRPr="004D79CD" w:rsidRDefault="00B20A7C" w:rsidP="00E14E03">
            <w:pPr>
              <w:spacing w:before="60" w:after="60"/>
              <w:jc w:val="center"/>
              <w:rPr>
                <w:bCs/>
              </w:rPr>
            </w:pPr>
            <w:r w:rsidRPr="004D79CD">
              <w:rPr>
                <w:bCs/>
              </w:rPr>
              <w:t>Trung tâm Hành chính công tỉnh Đồng Tháp</w:t>
            </w:r>
          </w:p>
        </w:tc>
        <w:tc>
          <w:tcPr>
            <w:tcW w:w="2806" w:type="dxa"/>
            <w:vAlign w:val="center"/>
          </w:tcPr>
          <w:p w14:paraId="587A7515" w14:textId="1B7075BD" w:rsidR="00B20A7C" w:rsidRPr="004D79CD" w:rsidRDefault="00B20A7C" w:rsidP="00E14E03">
            <w:pPr>
              <w:shd w:val="clear" w:color="auto" w:fill="FFFFFF"/>
              <w:spacing w:before="120"/>
              <w:jc w:val="center"/>
              <w:rPr>
                <w:lang w:val="pt-BR"/>
              </w:rPr>
            </w:pPr>
            <w:r w:rsidRPr="004D79CD">
              <w:rPr>
                <w:lang w:val="pt-BR"/>
              </w:rPr>
              <w:t>Không quy định</w:t>
            </w:r>
          </w:p>
        </w:tc>
        <w:tc>
          <w:tcPr>
            <w:tcW w:w="3856" w:type="dxa"/>
            <w:vAlign w:val="center"/>
          </w:tcPr>
          <w:p w14:paraId="6CEA7DB1" w14:textId="37BA2205" w:rsidR="00B20A7C" w:rsidRPr="004D79CD" w:rsidRDefault="00940C1D" w:rsidP="00E14E03">
            <w:pPr>
              <w:spacing w:before="60" w:after="60"/>
              <w:jc w:val="center"/>
            </w:pPr>
            <w:r w:rsidRPr="004D79CD">
              <w:rPr>
                <w:lang w:val="pt-BR"/>
              </w:rPr>
              <w:t>Luật Tài nguyên nước năm 2023; Nghị định số 54/2024/NĐ-CP</w:t>
            </w:r>
          </w:p>
        </w:tc>
        <w:tc>
          <w:tcPr>
            <w:tcW w:w="992" w:type="dxa"/>
            <w:vAlign w:val="center"/>
          </w:tcPr>
          <w:p w14:paraId="7127863B" w14:textId="77777777" w:rsidR="00B20A7C" w:rsidRPr="004D79CD" w:rsidRDefault="00B20A7C" w:rsidP="00E14E03">
            <w:pPr>
              <w:spacing w:before="60" w:after="60"/>
              <w:jc w:val="center"/>
              <w:rPr>
                <w:bCs/>
                <w:lang w:val="vi-VN"/>
              </w:rPr>
            </w:pPr>
            <w:r w:rsidRPr="004D79CD">
              <w:rPr>
                <w:bCs/>
                <w:lang w:val="vi-VN"/>
              </w:rPr>
              <w:t>- Trực tiếp;</w:t>
            </w:r>
          </w:p>
          <w:p w14:paraId="14557F6B" w14:textId="77777777" w:rsidR="00B20A7C" w:rsidRPr="004D79CD" w:rsidRDefault="00B20A7C" w:rsidP="00E14E03">
            <w:pPr>
              <w:spacing w:before="60" w:after="60"/>
              <w:jc w:val="center"/>
              <w:rPr>
                <w:bCs/>
                <w:lang w:val="vi-VN"/>
              </w:rPr>
            </w:pPr>
            <w:r w:rsidRPr="004D79CD">
              <w:rPr>
                <w:bCs/>
                <w:lang w:val="vi-VN"/>
              </w:rPr>
              <w:t>- Hoặc qua BCCI;</w:t>
            </w:r>
          </w:p>
          <w:p w14:paraId="2F05FA9F" w14:textId="77777777" w:rsidR="00B20A7C" w:rsidRPr="004D79CD" w:rsidRDefault="00B20A7C" w:rsidP="00E14E03">
            <w:pPr>
              <w:spacing w:before="60" w:after="60"/>
              <w:jc w:val="center"/>
              <w:rPr>
                <w:bCs/>
                <w:lang w:val="vi-VN"/>
              </w:rPr>
            </w:pPr>
            <w:r w:rsidRPr="004D79CD">
              <w:rPr>
                <w:bCs/>
                <w:lang w:val="vi-VN"/>
              </w:rPr>
              <w:t>- Hoặc qua DVC trực tuyến một phần</w:t>
            </w:r>
          </w:p>
          <w:p w14:paraId="7AE4F20C" w14:textId="77777777" w:rsidR="00B20A7C" w:rsidRPr="004D79CD" w:rsidRDefault="00B20A7C" w:rsidP="00E14E03">
            <w:pPr>
              <w:spacing w:before="60" w:after="60"/>
              <w:jc w:val="center"/>
              <w:rPr>
                <w:bCs/>
                <w:lang w:val="vi-VN"/>
              </w:rPr>
            </w:pPr>
          </w:p>
        </w:tc>
        <w:tc>
          <w:tcPr>
            <w:tcW w:w="992" w:type="dxa"/>
            <w:vAlign w:val="center"/>
          </w:tcPr>
          <w:p w14:paraId="136C7BEF" w14:textId="77777777" w:rsidR="00B20A7C" w:rsidRPr="004D79CD" w:rsidRDefault="00B20A7C" w:rsidP="00E14E03">
            <w:pPr>
              <w:spacing w:before="60" w:after="60"/>
              <w:jc w:val="center"/>
              <w:rPr>
                <w:bCs/>
              </w:rPr>
            </w:pPr>
            <w:r w:rsidRPr="004D79CD">
              <w:rPr>
                <w:bCs/>
              </w:rPr>
              <w:t>- Trực tiếp;</w:t>
            </w:r>
          </w:p>
          <w:p w14:paraId="43DB2EF4" w14:textId="6E832AE2" w:rsidR="00B20A7C" w:rsidRPr="004D79CD" w:rsidRDefault="00B20A7C" w:rsidP="00E14E03">
            <w:pPr>
              <w:spacing w:before="60" w:after="60"/>
              <w:jc w:val="center"/>
              <w:rPr>
                <w:bCs/>
              </w:rPr>
            </w:pPr>
            <w:r w:rsidRPr="004D79CD">
              <w:rPr>
                <w:bCs/>
              </w:rPr>
              <w:t>- Hoặc qua BCCI;</w:t>
            </w:r>
          </w:p>
          <w:p w14:paraId="4AA52A25" w14:textId="77777777" w:rsidR="00B20A7C" w:rsidRPr="004D79CD" w:rsidRDefault="00B20A7C" w:rsidP="00E14E03">
            <w:pPr>
              <w:spacing w:before="60" w:after="60"/>
              <w:jc w:val="center"/>
              <w:rPr>
                <w:bCs/>
              </w:rPr>
            </w:pPr>
          </w:p>
          <w:p w14:paraId="3C26B537" w14:textId="77777777" w:rsidR="00B20A7C" w:rsidRPr="004D79CD" w:rsidRDefault="00B20A7C" w:rsidP="00E14E03">
            <w:pPr>
              <w:spacing w:before="60" w:after="60"/>
              <w:jc w:val="center"/>
              <w:rPr>
                <w:bCs/>
              </w:rPr>
            </w:pPr>
          </w:p>
        </w:tc>
        <w:tc>
          <w:tcPr>
            <w:tcW w:w="851" w:type="dxa"/>
            <w:vAlign w:val="center"/>
          </w:tcPr>
          <w:p w14:paraId="3402C663" w14:textId="0DD7122D" w:rsidR="00B20A7C" w:rsidRPr="004D79CD" w:rsidRDefault="00B20A7C" w:rsidP="00B20A7C">
            <w:pPr>
              <w:spacing w:before="60" w:after="60"/>
              <w:jc w:val="center"/>
              <w:rPr>
                <w:bCs/>
                <w:sz w:val="26"/>
                <w:szCs w:val="26"/>
              </w:rPr>
            </w:pPr>
          </w:p>
        </w:tc>
      </w:tr>
    </w:tbl>
    <w:p w14:paraId="12AA8096" w14:textId="543D00EB" w:rsidR="00DD6B87" w:rsidRPr="004D79CD" w:rsidRDefault="00DD6B87" w:rsidP="00DD6B87">
      <w:pPr>
        <w:spacing w:before="60" w:after="60"/>
        <w:jc w:val="both"/>
        <w:rPr>
          <w:b/>
        </w:rPr>
      </w:pPr>
      <w:r w:rsidRPr="004D79CD">
        <w:rPr>
          <w:b/>
          <w:bCs/>
          <w:sz w:val="26"/>
        </w:rPr>
        <w:t>III.</w:t>
      </w:r>
      <w:r w:rsidRPr="004D79CD">
        <w:rPr>
          <w:b/>
          <w:sz w:val="26"/>
        </w:rPr>
        <w:t xml:space="preserve"> </w:t>
      </w:r>
      <w:r w:rsidRPr="004D79CD">
        <w:rPr>
          <w:b/>
          <w:sz w:val="28"/>
          <w:szCs w:val="26"/>
        </w:rPr>
        <w:t xml:space="preserve">Danh mục thủ tục hành chính </w:t>
      </w:r>
      <w:r w:rsidR="004750DC" w:rsidRPr="004D79CD">
        <w:rPr>
          <w:b/>
          <w:sz w:val="28"/>
          <w:szCs w:val="26"/>
        </w:rPr>
        <w:t>thay thế</w:t>
      </w:r>
    </w:p>
    <w:tbl>
      <w:tblPr>
        <w:tblW w:w="151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211"/>
        <w:gridCol w:w="1843"/>
        <w:gridCol w:w="1531"/>
        <w:gridCol w:w="992"/>
        <w:gridCol w:w="3402"/>
        <w:gridCol w:w="2722"/>
        <w:gridCol w:w="992"/>
        <w:gridCol w:w="992"/>
        <w:gridCol w:w="851"/>
      </w:tblGrid>
      <w:tr w:rsidR="004D79CD" w:rsidRPr="004D79CD" w14:paraId="298791E1" w14:textId="77777777" w:rsidTr="00A24C8A">
        <w:trPr>
          <w:trHeight w:val="335"/>
        </w:trPr>
        <w:tc>
          <w:tcPr>
            <w:tcW w:w="661" w:type="dxa"/>
            <w:vMerge w:val="restart"/>
            <w:vAlign w:val="center"/>
          </w:tcPr>
          <w:p w14:paraId="7EFBB232" w14:textId="77777777" w:rsidR="00DD6B87" w:rsidRPr="004D79CD" w:rsidRDefault="00DD6B87" w:rsidP="003712FF">
            <w:pPr>
              <w:spacing w:before="60" w:after="60"/>
              <w:jc w:val="center"/>
              <w:rPr>
                <w:b/>
                <w:bCs/>
                <w:sz w:val="26"/>
                <w:szCs w:val="26"/>
              </w:rPr>
            </w:pPr>
            <w:r w:rsidRPr="004D79CD">
              <w:rPr>
                <w:b/>
                <w:bCs/>
                <w:sz w:val="26"/>
                <w:szCs w:val="26"/>
              </w:rPr>
              <w:t>TT</w:t>
            </w:r>
          </w:p>
        </w:tc>
        <w:tc>
          <w:tcPr>
            <w:tcW w:w="1211" w:type="dxa"/>
            <w:vMerge w:val="restart"/>
            <w:vAlign w:val="center"/>
          </w:tcPr>
          <w:p w14:paraId="18F02885" w14:textId="77777777" w:rsidR="00DD6B87" w:rsidRPr="004D79CD" w:rsidRDefault="00DD6B87" w:rsidP="003712FF">
            <w:pPr>
              <w:spacing w:before="60" w:after="60"/>
              <w:jc w:val="center"/>
              <w:rPr>
                <w:b/>
                <w:bCs/>
                <w:sz w:val="26"/>
                <w:szCs w:val="26"/>
              </w:rPr>
            </w:pPr>
            <w:r w:rsidRPr="004D79CD">
              <w:rPr>
                <w:b/>
                <w:sz w:val="26"/>
                <w:szCs w:val="26"/>
              </w:rPr>
              <w:t>Mã số hồ sơ TTHC</w:t>
            </w:r>
          </w:p>
        </w:tc>
        <w:tc>
          <w:tcPr>
            <w:tcW w:w="1843" w:type="dxa"/>
            <w:vMerge w:val="restart"/>
            <w:vAlign w:val="center"/>
          </w:tcPr>
          <w:p w14:paraId="504F2FA3" w14:textId="77777777" w:rsidR="00DD6B87" w:rsidRPr="004D79CD" w:rsidRDefault="00DD6B87" w:rsidP="003712FF">
            <w:pPr>
              <w:spacing w:before="60" w:after="60"/>
              <w:jc w:val="center"/>
              <w:rPr>
                <w:b/>
                <w:bCs/>
                <w:sz w:val="26"/>
                <w:szCs w:val="26"/>
              </w:rPr>
            </w:pPr>
            <w:r w:rsidRPr="004D79CD">
              <w:rPr>
                <w:b/>
                <w:bCs/>
                <w:sz w:val="26"/>
                <w:szCs w:val="26"/>
              </w:rPr>
              <w:t>Tên thủ tục hành chính</w:t>
            </w:r>
          </w:p>
        </w:tc>
        <w:tc>
          <w:tcPr>
            <w:tcW w:w="1531" w:type="dxa"/>
            <w:vMerge w:val="restart"/>
            <w:vAlign w:val="center"/>
          </w:tcPr>
          <w:p w14:paraId="08E35856" w14:textId="77777777" w:rsidR="00DD6B87" w:rsidRPr="004D79CD" w:rsidRDefault="00DD6B87" w:rsidP="003712FF">
            <w:pPr>
              <w:spacing w:before="60" w:after="60"/>
              <w:jc w:val="center"/>
              <w:rPr>
                <w:b/>
                <w:bCs/>
                <w:sz w:val="26"/>
                <w:szCs w:val="26"/>
              </w:rPr>
            </w:pPr>
            <w:r w:rsidRPr="004D79CD">
              <w:rPr>
                <w:b/>
                <w:bCs/>
                <w:sz w:val="26"/>
                <w:szCs w:val="26"/>
              </w:rPr>
              <w:t>Thời hạn</w:t>
            </w:r>
          </w:p>
          <w:p w14:paraId="14C07FBC" w14:textId="77777777" w:rsidR="00DD6B87" w:rsidRPr="004D79CD" w:rsidRDefault="00DD6B87" w:rsidP="003712FF">
            <w:pPr>
              <w:spacing w:before="60" w:after="60"/>
              <w:jc w:val="center"/>
              <w:rPr>
                <w:b/>
                <w:bCs/>
                <w:sz w:val="26"/>
                <w:szCs w:val="26"/>
              </w:rPr>
            </w:pPr>
            <w:r w:rsidRPr="004D79CD">
              <w:rPr>
                <w:b/>
                <w:bCs/>
                <w:sz w:val="26"/>
                <w:szCs w:val="26"/>
              </w:rPr>
              <w:t>giải quyết</w:t>
            </w:r>
          </w:p>
        </w:tc>
        <w:tc>
          <w:tcPr>
            <w:tcW w:w="992" w:type="dxa"/>
            <w:vMerge w:val="restart"/>
            <w:vAlign w:val="center"/>
          </w:tcPr>
          <w:p w14:paraId="37F11462" w14:textId="77777777" w:rsidR="00DD6B87" w:rsidRPr="004D79CD" w:rsidRDefault="00DD6B87" w:rsidP="003712FF">
            <w:pPr>
              <w:spacing w:before="60" w:after="60"/>
              <w:jc w:val="center"/>
              <w:rPr>
                <w:b/>
                <w:bCs/>
                <w:sz w:val="26"/>
                <w:szCs w:val="26"/>
              </w:rPr>
            </w:pPr>
            <w:r w:rsidRPr="004D79CD">
              <w:rPr>
                <w:b/>
                <w:bCs/>
                <w:sz w:val="26"/>
                <w:szCs w:val="26"/>
              </w:rPr>
              <w:t>Địa điểm</w:t>
            </w:r>
          </w:p>
          <w:p w14:paraId="36A7B936" w14:textId="77777777" w:rsidR="00DD6B87" w:rsidRPr="004D79CD" w:rsidRDefault="00DD6B87" w:rsidP="003712FF">
            <w:pPr>
              <w:spacing w:before="60" w:after="60"/>
              <w:jc w:val="center"/>
              <w:rPr>
                <w:b/>
                <w:bCs/>
                <w:sz w:val="26"/>
                <w:szCs w:val="26"/>
              </w:rPr>
            </w:pPr>
            <w:r w:rsidRPr="004D79CD">
              <w:rPr>
                <w:b/>
                <w:bCs/>
                <w:sz w:val="26"/>
                <w:szCs w:val="26"/>
              </w:rPr>
              <w:t>thực hiện</w:t>
            </w:r>
          </w:p>
        </w:tc>
        <w:tc>
          <w:tcPr>
            <w:tcW w:w="3402" w:type="dxa"/>
            <w:vMerge w:val="restart"/>
            <w:vAlign w:val="center"/>
          </w:tcPr>
          <w:p w14:paraId="5B791CA4" w14:textId="77777777" w:rsidR="00DD6B87" w:rsidRPr="004D79CD" w:rsidRDefault="00DD6B87" w:rsidP="003712FF">
            <w:pPr>
              <w:spacing w:before="60" w:after="60"/>
              <w:jc w:val="center"/>
              <w:rPr>
                <w:b/>
                <w:bCs/>
                <w:sz w:val="26"/>
                <w:szCs w:val="26"/>
              </w:rPr>
            </w:pPr>
            <w:r w:rsidRPr="004D79CD">
              <w:rPr>
                <w:b/>
                <w:bCs/>
                <w:sz w:val="26"/>
                <w:szCs w:val="26"/>
              </w:rPr>
              <w:t>Phí, lệ phí</w:t>
            </w:r>
          </w:p>
        </w:tc>
        <w:tc>
          <w:tcPr>
            <w:tcW w:w="2722" w:type="dxa"/>
            <w:vMerge w:val="restart"/>
            <w:vAlign w:val="center"/>
          </w:tcPr>
          <w:p w14:paraId="504C991E" w14:textId="77777777" w:rsidR="00DD6B87" w:rsidRPr="004D79CD" w:rsidRDefault="00DD6B87" w:rsidP="003712FF">
            <w:pPr>
              <w:spacing w:before="60" w:after="60"/>
              <w:jc w:val="center"/>
              <w:rPr>
                <w:b/>
                <w:bCs/>
                <w:sz w:val="26"/>
                <w:szCs w:val="26"/>
              </w:rPr>
            </w:pPr>
            <w:r w:rsidRPr="004D79CD">
              <w:rPr>
                <w:b/>
                <w:sz w:val="26"/>
                <w:szCs w:val="26"/>
              </w:rPr>
              <w:t>Tên VBQPPL quy định nội dung TTHC</w:t>
            </w:r>
          </w:p>
        </w:tc>
        <w:tc>
          <w:tcPr>
            <w:tcW w:w="1984" w:type="dxa"/>
            <w:gridSpan w:val="2"/>
            <w:vAlign w:val="center"/>
          </w:tcPr>
          <w:p w14:paraId="259AF010" w14:textId="77777777" w:rsidR="00DD6B87" w:rsidRPr="004D79CD" w:rsidRDefault="00DD6B87" w:rsidP="003712FF">
            <w:pPr>
              <w:spacing w:before="60" w:after="60"/>
              <w:jc w:val="center"/>
              <w:rPr>
                <w:b/>
                <w:bCs/>
                <w:sz w:val="26"/>
                <w:szCs w:val="26"/>
              </w:rPr>
            </w:pPr>
            <w:r w:rsidRPr="004D79CD">
              <w:rPr>
                <w:b/>
                <w:bCs/>
                <w:sz w:val="26"/>
                <w:szCs w:val="26"/>
              </w:rPr>
              <w:t>Cách thức thực hiện</w:t>
            </w:r>
          </w:p>
        </w:tc>
        <w:tc>
          <w:tcPr>
            <w:tcW w:w="851" w:type="dxa"/>
            <w:vMerge w:val="restart"/>
            <w:vAlign w:val="center"/>
          </w:tcPr>
          <w:p w14:paraId="43F85953" w14:textId="77777777" w:rsidR="00DD6B87" w:rsidRPr="004D79CD" w:rsidRDefault="00DD6B87" w:rsidP="00A24C8A">
            <w:pPr>
              <w:spacing w:before="60" w:after="60"/>
              <w:jc w:val="center"/>
              <w:rPr>
                <w:b/>
                <w:bCs/>
                <w:sz w:val="26"/>
                <w:szCs w:val="26"/>
              </w:rPr>
            </w:pPr>
            <w:r w:rsidRPr="004D79CD">
              <w:rPr>
                <w:b/>
                <w:bCs/>
                <w:sz w:val="26"/>
                <w:szCs w:val="26"/>
              </w:rPr>
              <w:t>Số trang</w:t>
            </w:r>
          </w:p>
        </w:tc>
      </w:tr>
      <w:tr w:rsidR="004D79CD" w:rsidRPr="004D79CD" w14:paraId="45E5F435" w14:textId="77777777" w:rsidTr="00A24C8A">
        <w:trPr>
          <w:trHeight w:val="315"/>
        </w:trPr>
        <w:tc>
          <w:tcPr>
            <w:tcW w:w="661" w:type="dxa"/>
            <w:vMerge/>
            <w:vAlign w:val="center"/>
          </w:tcPr>
          <w:p w14:paraId="50F43E94" w14:textId="77777777" w:rsidR="00DD6B87" w:rsidRPr="004D79CD" w:rsidRDefault="00DD6B87" w:rsidP="003712FF">
            <w:pPr>
              <w:spacing w:before="60" w:after="60"/>
              <w:jc w:val="center"/>
              <w:rPr>
                <w:b/>
                <w:bCs/>
                <w:sz w:val="26"/>
                <w:szCs w:val="26"/>
              </w:rPr>
            </w:pPr>
          </w:p>
        </w:tc>
        <w:tc>
          <w:tcPr>
            <w:tcW w:w="1211" w:type="dxa"/>
            <w:vMerge/>
          </w:tcPr>
          <w:p w14:paraId="45118570" w14:textId="77777777" w:rsidR="00DD6B87" w:rsidRPr="004D79CD" w:rsidRDefault="00DD6B87" w:rsidP="003712FF">
            <w:pPr>
              <w:spacing w:before="60" w:after="60"/>
              <w:jc w:val="center"/>
              <w:rPr>
                <w:b/>
                <w:bCs/>
                <w:sz w:val="26"/>
                <w:szCs w:val="26"/>
              </w:rPr>
            </w:pPr>
          </w:p>
        </w:tc>
        <w:tc>
          <w:tcPr>
            <w:tcW w:w="1843" w:type="dxa"/>
            <w:vMerge/>
            <w:vAlign w:val="center"/>
          </w:tcPr>
          <w:p w14:paraId="4C38F314" w14:textId="77777777" w:rsidR="00DD6B87" w:rsidRPr="004D79CD" w:rsidRDefault="00DD6B87" w:rsidP="003712FF">
            <w:pPr>
              <w:spacing w:before="60" w:after="60"/>
              <w:jc w:val="center"/>
              <w:rPr>
                <w:b/>
                <w:bCs/>
                <w:sz w:val="26"/>
                <w:szCs w:val="26"/>
              </w:rPr>
            </w:pPr>
          </w:p>
        </w:tc>
        <w:tc>
          <w:tcPr>
            <w:tcW w:w="1531" w:type="dxa"/>
            <w:vMerge/>
            <w:vAlign w:val="center"/>
          </w:tcPr>
          <w:p w14:paraId="3FD2147E" w14:textId="77777777" w:rsidR="00DD6B87" w:rsidRPr="004D79CD" w:rsidRDefault="00DD6B87" w:rsidP="003712FF">
            <w:pPr>
              <w:spacing w:before="60" w:after="60"/>
              <w:jc w:val="center"/>
              <w:rPr>
                <w:b/>
                <w:bCs/>
                <w:sz w:val="26"/>
                <w:szCs w:val="26"/>
              </w:rPr>
            </w:pPr>
          </w:p>
        </w:tc>
        <w:tc>
          <w:tcPr>
            <w:tcW w:w="992" w:type="dxa"/>
            <w:vMerge/>
            <w:vAlign w:val="center"/>
          </w:tcPr>
          <w:p w14:paraId="7968F186" w14:textId="77777777" w:rsidR="00DD6B87" w:rsidRPr="004D79CD" w:rsidRDefault="00DD6B87" w:rsidP="003712FF">
            <w:pPr>
              <w:spacing w:before="60" w:after="60"/>
              <w:jc w:val="center"/>
              <w:rPr>
                <w:b/>
                <w:bCs/>
                <w:sz w:val="26"/>
                <w:szCs w:val="26"/>
              </w:rPr>
            </w:pPr>
          </w:p>
        </w:tc>
        <w:tc>
          <w:tcPr>
            <w:tcW w:w="3402" w:type="dxa"/>
            <w:vMerge/>
            <w:vAlign w:val="center"/>
          </w:tcPr>
          <w:p w14:paraId="4A069405" w14:textId="77777777" w:rsidR="00DD6B87" w:rsidRPr="004D79CD" w:rsidRDefault="00DD6B87" w:rsidP="003712FF">
            <w:pPr>
              <w:spacing w:before="60" w:after="60"/>
              <w:jc w:val="center"/>
              <w:rPr>
                <w:b/>
                <w:bCs/>
                <w:sz w:val="26"/>
                <w:szCs w:val="26"/>
              </w:rPr>
            </w:pPr>
          </w:p>
        </w:tc>
        <w:tc>
          <w:tcPr>
            <w:tcW w:w="2722" w:type="dxa"/>
            <w:vMerge/>
            <w:vAlign w:val="center"/>
          </w:tcPr>
          <w:p w14:paraId="796964D8" w14:textId="77777777" w:rsidR="00DD6B87" w:rsidRPr="004D79CD" w:rsidRDefault="00DD6B87" w:rsidP="003712FF">
            <w:pPr>
              <w:spacing w:before="60" w:after="60"/>
              <w:jc w:val="center"/>
              <w:rPr>
                <w:b/>
                <w:sz w:val="26"/>
                <w:szCs w:val="26"/>
              </w:rPr>
            </w:pPr>
          </w:p>
        </w:tc>
        <w:tc>
          <w:tcPr>
            <w:tcW w:w="992" w:type="dxa"/>
            <w:vAlign w:val="center"/>
          </w:tcPr>
          <w:p w14:paraId="5B4EBB49" w14:textId="77777777" w:rsidR="00DD6B87" w:rsidRPr="004D79CD" w:rsidRDefault="00DD6B87" w:rsidP="003712FF">
            <w:pPr>
              <w:spacing w:before="60" w:after="60"/>
              <w:jc w:val="center"/>
              <w:rPr>
                <w:b/>
                <w:bCs/>
                <w:sz w:val="26"/>
                <w:szCs w:val="26"/>
              </w:rPr>
            </w:pPr>
            <w:r w:rsidRPr="004D79CD">
              <w:rPr>
                <w:b/>
                <w:bCs/>
                <w:sz w:val="26"/>
                <w:szCs w:val="26"/>
              </w:rPr>
              <w:t>Nộp hồ sơ</w:t>
            </w:r>
          </w:p>
        </w:tc>
        <w:tc>
          <w:tcPr>
            <w:tcW w:w="992" w:type="dxa"/>
            <w:vAlign w:val="center"/>
          </w:tcPr>
          <w:p w14:paraId="7673D36E" w14:textId="77777777" w:rsidR="00DD6B87" w:rsidRPr="004D79CD" w:rsidRDefault="00DD6B87" w:rsidP="003712FF">
            <w:pPr>
              <w:spacing w:before="60" w:after="60"/>
              <w:jc w:val="center"/>
              <w:rPr>
                <w:b/>
                <w:bCs/>
                <w:sz w:val="26"/>
                <w:szCs w:val="26"/>
              </w:rPr>
            </w:pPr>
            <w:r w:rsidRPr="004D79CD">
              <w:rPr>
                <w:b/>
                <w:bCs/>
                <w:sz w:val="26"/>
                <w:szCs w:val="26"/>
              </w:rPr>
              <w:t>Trả hồ sơ</w:t>
            </w:r>
          </w:p>
        </w:tc>
        <w:tc>
          <w:tcPr>
            <w:tcW w:w="851" w:type="dxa"/>
            <w:vMerge/>
            <w:vAlign w:val="center"/>
          </w:tcPr>
          <w:p w14:paraId="54832316" w14:textId="77777777" w:rsidR="00DD6B87" w:rsidRPr="004D79CD" w:rsidRDefault="00DD6B87" w:rsidP="00A24C8A">
            <w:pPr>
              <w:spacing w:before="60" w:after="60"/>
              <w:jc w:val="center"/>
              <w:rPr>
                <w:b/>
                <w:bCs/>
                <w:sz w:val="26"/>
                <w:szCs w:val="26"/>
              </w:rPr>
            </w:pPr>
          </w:p>
        </w:tc>
      </w:tr>
      <w:tr w:rsidR="004D79CD" w:rsidRPr="004D79CD" w14:paraId="66170F4C" w14:textId="77777777" w:rsidTr="00E14E03">
        <w:trPr>
          <w:trHeight w:val="315"/>
        </w:trPr>
        <w:tc>
          <w:tcPr>
            <w:tcW w:w="661" w:type="dxa"/>
            <w:vAlign w:val="center"/>
          </w:tcPr>
          <w:p w14:paraId="5B9B4875" w14:textId="6FDB38FF" w:rsidR="00DD6B87" w:rsidRPr="004D79CD" w:rsidRDefault="00DD6B87" w:rsidP="00E14E03">
            <w:pPr>
              <w:spacing w:before="60" w:after="60"/>
              <w:jc w:val="center"/>
              <w:rPr>
                <w:b/>
                <w:bCs/>
              </w:rPr>
            </w:pPr>
            <w:r w:rsidRPr="004D79CD">
              <w:br w:type="page"/>
            </w:r>
            <w:r w:rsidR="00041C5C" w:rsidRPr="004D79CD">
              <w:rPr>
                <w:bCs/>
              </w:rPr>
              <w:t>01</w:t>
            </w:r>
          </w:p>
        </w:tc>
        <w:tc>
          <w:tcPr>
            <w:tcW w:w="1211" w:type="dxa"/>
            <w:vAlign w:val="center"/>
          </w:tcPr>
          <w:p w14:paraId="6F378AA4" w14:textId="77777777" w:rsidR="00DD6B87" w:rsidRPr="004D79CD" w:rsidRDefault="00DD6B87" w:rsidP="00E14E03">
            <w:pPr>
              <w:spacing w:before="60" w:after="60"/>
              <w:jc w:val="center"/>
              <w:rPr>
                <w:b/>
                <w:bCs/>
              </w:rPr>
            </w:pPr>
            <w:r w:rsidRPr="004D79CD">
              <w:t>1.004179</w:t>
            </w:r>
          </w:p>
        </w:tc>
        <w:tc>
          <w:tcPr>
            <w:tcW w:w="1843" w:type="dxa"/>
            <w:vAlign w:val="center"/>
          </w:tcPr>
          <w:p w14:paraId="49C9D489" w14:textId="50C93064" w:rsidR="005B6816" w:rsidRPr="004D79CD" w:rsidRDefault="005B6816" w:rsidP="00E14E03">
            <w:pPr>
              <w:jc w:val="center"/>
              <w:rPr>
                <w:b/>
                <w:bCs/>
              </w:rPr>
            </w:pPr>
            <w:r w:rsidRPr="004D79CD">
              <w:rPr>
                <w:rStyle w:val="fontstyle01"/>
                <w:b w:val="0"/>
                <w:bCs/>
                <w:color w:val="auto"/>
                <w:sz w:val="24"/>
              </w:rPr>
              <w:t>Cấp giấy</w:t>
            </w:r>
            <w:r w:rsidRPr="004D79CD">
              <w:rPr>
                <w:b/>
                <w:bCs/>
              </w:rPr>
              <w:br/>
            </w:r>
            <w:r w:rsidRPr="004D79CD">
              <w:rPr>
                <w:rStyle w:val="fontstyle01"/>
                <w:b w:val="0"/>
                <w:bCs/>
                <w:color w:val="auto"/>
                <w:sz w:val="24"/>
              </w:rPr>
              <w:t>phép khai</w:t>
            </w:r>
            <w:r w:rsidRPr="004D79CD">
              <w:rPr>
                <w:b/>
                <w:bCs/>
              </w:rPr>
              <w:br/>
            </w:r>
            <w:r w:rsidRPr="004D79CD">
              <w:rPr>
                <w:rStyle w:val="fontstyle01"/>
                <w:b w:val="0"/>
                <w:bCs/>
                <w:color w:val="auto"/>
                <w:sz w:val="24"/>
              </w:rPr>
              <w:t>thác nước</w:t>
            </w:r>
            <w:r w:rsidRPr="004D79CD">
              <w:rPr>
                <w:b/>
                <w:bCs/>
              </w:rPr>
              <w:br/>
            </w:r>
            <w:r w:rsidRPr="004D79CD">
              <w:rPr>
                <w:rStyle w:val="fontstyle01"/>
                <w:b w:val="0"/>
                <w:bCs/>
                <w:color w:val="auto"/>
                <w:sz w:val="24"/>
              </w:rPr>
              <w:t>mặt (đối với</w:t>
            </w:r>
            <w:r w:rsidRPr="004D79CD">
              <w:rPr>
                <w:b/>
                <w:bCs/>
              </w:rPr>
              <w:br/>
            </w:r>
            <w:r w:rsidRPr="004D79CD">
              <w:rPr>
                <w:rStyle w:val="fontstyle01"/>
                <w:b w:val="0"/>
                <w:bCs/>
                <w:color w:val="auto"/>
                <w:sz w:val="24"/>
              </w:rPr>
              <w:t>các trường</w:t>
            </w:r>
            <w:r w:rsidRPr="004D79CD">
              <w:rPr>
                <w:b/>
                <w:bCs/>
              </w:rPr>
              <w:br/>
            </w:r>
            <w:r w:rsidRPr="004D79CD">
              <w:rPr>
                <w:rStyle w:val="fontstyle01"/>
                <w:b w:val="0"/>
                <w:bCs/>
                <w:color w:val="auto"/>
                <w:sz w:val="24"/>
              </w:rPr>
              <w:t>hợp quy định</w:t>
            </w:r>
            <w:r w:rsidRPr="004D79CD">
              <w:rPr>
                <w:b/>
                <w:bCs/>
              </w:rPr>
              <w:br/>
            </w:r>
            <w:r w:rsidRPr="004D79CD">
              <w:rPr>
                <w:rStyle w:val="fontstyle01"/>
                <w:b w:val="0"/>
                <w:bCs/>
                <w:color w:val="auto"/>
                <w:sz w:val="24"/>
              </w:rPr>
              <w:t>tại khoản 2</w:t>
            </w:r>
            <w:r w:rsidRPr="004D79CD">
              <w:rPr>
                <w:b/>
                <w:bCs/>
              </w:rPr>
              <w:br/>
            </w:r>
            <w:r w:rsidRPr="004D79CD">
              <w:rPr>
                <w:rStyle w:val="fontstyle01"/>
                <w:b w:val="0"/>
                <w:bCs/>
                <w:color w:val="auto"/>
                <w:sz w:val="24"/>
              </w:rPr>
              <w:t>Điều 15 Nghị</w:t>
            </w:r>
            <w:r w:rsidRPr="004D79CD">
              <w:rPr>
                <w:b/>
                <w:bCs/>
              </w:rPr>
              <w:br/>
            </w:r>
            <w:r w:rsidRPr="004D79CD">
              <w:rPr>
                <w:rStyle w:val="fontstyle01"/>
                <w:b w:val="0"/>
                <w:bCs/>
                <w:color w:val="auto"/>
                <w:sz w:val="24"/>
              </w:rPr>
              <w:t>định số</w:t>
            </w:r>
            <w:r w:rsidRPr="004D79CD">
              <w:rPr>
                <w:b/>
                <w:bCs/>
              </w:rPr>
              <w:br/>
            </w:r>
            <w:r w:rsidRPr="004D79CD">
              <w:rPr>
                <w:rStyle w:val="fontstyle01"/>
                <w:b w:val="0"/>
                <w:bCs/>
                <w:color w:val="auto"/>
                <w:sz w:val="24"/>
              </w:rPr>
              <w:t>54/2024/NĐ-</w:t>
            </w:r>
            <w:r w:rsidRPr="004D79CD">
              <w:rPr>
                <w:b/>
                <w:bCs/>
              </w:rPr>
              <w:br/>
            </w:r>
            <w:r w:rsidRPr="004D79CD">
              <w:rPr>
                <w:rStyle w:val="fontstyle01"/>
                <w:b w:val="0"/>
                <w:bCs/>
                <w:color w:val="auto"/>
                <w:sz w:val="24"/>
              </w:rPr>
              <w:t>CP ngày 16</w:t>
            </w:r>
            <w:r w:rsidRPr="004D79CD">
              <w:rPr>
                <w:b/>
                <w:bCs/>
              </w:rPr>
              <w:br/>
            </w:r>
            <w:r w:rsidRPr="004D79CD">
              <w:rPr>
                <w:rStyle w:val="fontstyle01"/>
                <w:b w:val="0"/>
                <w:bCs/>
                <w:color w:val="auto"/>
                <w:sz w:val="24"/>
              </w:rPr>
              <w:t>tháng 5 năm</w:t>
            </w:r>
            <w:r w:rsidRPr="004D79CD">
              <w:rPr>
                <w:b/>
                <w:bCs/>
              </w:rPr>
              <w:br/>
            </w:r>
            <w:r w:rsidRPr="004D79CD">
              <w:rPr>
                <w:rStyle w:val="fontstyle01"/>
                <w:b w:val="0"/>
                <w:bCs/>
                <w:color w:val="auto"/>
                <w:sz w:val="24"/>
              </w:rPr>
              <w:lastRenderedPageBreak/>
              <w:t>2024)</w:t>
            </w:r>
          </w:p>
          <w:p w14:paraId="25615482" w14:textId="682D320E" w:rsidR="00DD6B87" w:rsidRPr="004D79CD" w:rsidRDefault="00DD6B87" w:rsidP="00E14E03">
            <w:pPr>
              <w:spacing w:before="60" w:after="60"/>
              <w:jc w:val="center"/>
              <w:rPr>
                <w:b/>
                <w:bCs/>
              </w:rPr>
            </w:pPr>
          </w:p>
        </w:tc>
        <w:tc>
          <w:tcPr>
            <w:tcW w:w="1531" w:type="dxa"/>
            <w:vAlign w:val="center"/>
          </w:tcPr>
          <w:p w14:paraId="21F3BA33" w14:textId="391105A1" w:rsidR="00DD6B87" w:rsidRPr="004D79CD" w:rsidRDefault="00341934" w:rsidP="00E14E03">
            <w:pPr>
              <w:spacing w:before="60" w:after="60"/>
              <w:jc w:val="center"/>
            </w:pPr>
            <w:r w:rsidRPr="004D79CD">
              <w:lastRenderedPageBreak/>
              <w:t>45</w:t>
            </w:r>
            <w:r w:rsidR="00DD6B87" w:rsidRPr="004D79CD">
              <w:t xml:space="preserve"> ngày, trong đó:</w:t>
            </w:r>
          </w:p>
          <w:p w14:paraId="1E3AE822" w14:textId="1798F641" w:rsidR="00DD6B87" w:rsidRPr="004D79CD" w:rsidRDefault="00DD6B87" w:rsidP="00E14E03">
            <w:pPr>
              <w:spacing w:before="60" w:after="60"/>
              <w:jc w:val="center"/>
            </w:pPr>
            <w:r w:rsidRPr="004D79CD">
              <w:t xml:space="preserve">- Sở TN&amp;MT: </w:t>
            </w:r>
            <w:r w:rsidR="00341934" w:rsidRPr="004D79CD">
              <w:t>36</w:t>
            </w:r>
            <w:r w:rsidRPr="004D79CD">
              <w:t xml:space="preserve"> ngày</w:t>
            </w:r>
          </w:p>
          <w:p w14:paraId="54E81D44" w14:textId="1DF14365" w:rsidR="00DD6B87" w:rsidRPr="004D79CD" w:rsidRDefault="00DD6B87" w:rsidP="00E14E03">
            <w:pPr>
              <w:spacing w:before="60" w:after="60"/>
              <w:jc w:val="center"/>
              <w:rPr>
                <w:b/>
                <w:bCs/>
              </w:rPr>
            </w:pPr>
            <w:r w:rsidRPr="004D79CD">
              <w:t>- UBND tỉnh: 0</w:t>
            </w:r>
            <w:r w:rsidR="00341934" w:rsidRPr="004D79CD">
              <w:t>9</w:t>
            </w:r>
            <w:r w:rsidRPr="004D79CD">
              <w:t xml:space="preserve"> ngày</w:t>
            </w:r>
          </w:p>
        </w:tc>
        <w:tc>
          <w:tcPr>
            <w:tcW w:w="992" w:type="dxa"/>
            <w:vAlign w:val="center"/>
          </w:tcPr>
          <w:p w14:paraId="67B7AD64" w14:textId="77777777" w:rsidR="00DD6B87" w:rsidRPr="004D79CD" w:rsidRDefault="00DD6B87" w:rsidP="00E14E03">
            <w:pPr>
              <w:spacing w:before="60" w:after="60"/>
              <w:jc w:val="center"/>
              <w:rPr>
                <w:b/>
                <w:bCs/>
              </w:rPr>
            </w:pPr>
            <w:r w:rsidRPr="004D79CD">
              <w:rPr>
                <w:bCs/>
              </w:rPr>
              <w:t>Trung tâm Hành chính công tỉnh Đồng Tháp</w:t>
            </w:r>
          </w:p>
        </w:tc>
        <w:tc>
          <w:tcPr>
            <w:tcW w:w="3402" w:type="dxa"/>
            <w:vAlign w:val="center"/>
          </w:tcPr>
          <w:p w14:paraId="0C83C08E" w14:textId="5D11D01F" w:rsidR="00DD6B87" w:rsidRPr="004D79CD" w:rsidRDefault="00DD6B87" w:rsidP="00E14E03">
            <w:pPr>
              <w:shd w:val="clear" w:color="auto" w:fill="FFFFFF"/>
              <w:spacing w:before="120"/>
              <w:jc w:val="center"/>
              <w:rPr>
                <w:b/>
                <w:lang w:val="nb-NO"/>
              </w:rPr>
            </w:pPr>
            <w:r w:rsidRPr="004D79CD">
              <w:rPr>
                <w:b/>
                <w:lang w:val="pt-BR"/>
              </w:rPr>
              <w:t>- Phí thẩm định:</w:t>
            </w:r>
          </w:p>
          <w:p w14:paraId="357EB84A" w14:textId="77777777" w:rsidR="00DD6B87" w:rsidRPr="004D79CD" w:rsidRDefault="00DD6B87" w:rsidP="00E14E03">
            <w:pPr>
              <w:shd w:val="clear" w:color="auto" w:fill="FFFFFF"/>
              <w:spacing w:before="120"/>
              <w:jc w:val="center"/>
              <w:rPr>
                <w:lang w:val="pt-BR"/>
              </w:rPr>
            </w:pPr>
            <w:r w:rsidRPr="004D79CD">
              <w:rPr>
                <w:lang w:val="pt-BR"/>
              </w:rPr>
              <w:t>+ Đối với đề án, báo cáo khai thác, sử dụng nước mặt cho sản xuất nông nghiệp với lưu lượng dưới 0,1m</w:t>
            </w:r>
            <w:r w:rsidRPr="004D79CD">
              <w:rPr>
                <w:vertAlign w:val="superscript"/>
                <w:lang w:val="pt-BR"/>
              </w:rPr>
              <w:t>3</w:t>
            </w:r>
            <w:r w:rsidRPr="004D79CD">
              <w:rPr>
                <w:lang w:val="pt-BR"/>
              </w:rPr>
              <w:t>/giây; hoặc để phát điện với công suất dưới 50 kw; hoặc cho các mục đích khác với lưu lượng dưới 500m</w:t>
            </w:r>
            <w:r w:rsidRPr="004D79CD">
              <w:rPr>
                <w:vertAlign w:val="superscript"/>
                <w:lang w:val="pt-BR"/>
              </w:rPr>
              <w:t>3</w:t>
            </w:r>
            <w:r w:rsidRPr="004D79CD">
              <w:rPr>
                <w:lang w:val="pt-BR"/>
              </w:rPr>
              <w:t>/ngày đêm, mức thu: 300.000 đồng/1 đề án, báo cáo.</w:t>
            </w:r>
          </w:p>
          <w:p w14:paraId="5970CB45" w14:textId="77777777" w:rsidR="00DD6B87" w:rsidRPr="004D79CD" w:rsidRDefault="00DD6B87" w:rsidP="00E14E03">
            <w:pPr>
              <w:shd w:val="clear" w:color="auto" w:fill="FFFFFF"/>
              <w:spacing w:before="120"/>
              <w:jc w:val="center"/>
              <w:rPr>
                <w:lang w:val="pt-BR"/>
              </w:rPr>
            </w:pPr>
            <w:r w:rsidRPr="004D79CD">
              <w:rPr>
                <w:lang w:val="pt-BR"/>
              </w:rPr>
              <w:t xml:space="preserve">+ Đối với đề án, báo cáo khai </w:t>
            </w:r>
            <w:r w:rsidRPr="004D79CD">
              <w:rPr>
                <w:lang w:val="pt-BR"/>
              </w:rPr>
              <w:lastRenderedPageBreak/>
              <w:t>thác, sử dụng nước mặt cho sản xuất nông nghiệp với lưu lượng từ 0,1m</w:t>
            </w:r>
            <w:r w:rsidRPr="004D79CD">
              <w:rPr>
                <w:vertAlign w:val="superscript"/>
                <w:lang w:val="pt-BR"/>
              </w:rPr>
              <w:t>3</w:t>
            </w:r>
            <w:r w:rsidRPr="004D79CD">
              <w:rPr>
                <w:lang w:val="pt-BR"/>
              </w:rPr>
              <w:t xml:space="preserve"> đến dưới 0,5m</w:t>
            </w:r>
            <w:r w:rsidRPr="004D79CD">
              <w:rPr>
                <w:vertAlign w:val="superscript"/>
                <w:lang w:val="pt-BR"/>
              </w:rPr>
              <w:t>3</w:t>
            </w:r>
            <w:r w:rsidRPr="004D79CD">
              <w:rPr>
                <w:lang w:val="pt-BR"/>
              </w:rPr>
              <w:t>/giây; hoặc để phát điện với công suất từ 50 kw đến dưới 200 kw; hoặc cho các mục đích khác với lưu lượng từ 500m</w:t>
            </w:r>
            <w:r w:rsidRPr="004D79CD">
              <w:rPr>
                <w:vertAlign w:val="superscript"/>
                <w:lang w:val="pt-BR"/>
              </w:rPr>
              <w:t xml:space="preserve">3 </w:t>
            </w:r>
            <w:r w:rsidRPr="004D79CD">
              <w:rPr>
                <w:lang w:val="pt-BR"/>
              </w:rPr>
              <w:t>đến dưới 3.000m</w:t>
            </w:r>
            <w:r w:rsidRPr="004D79CD">
              <w:rPr>
                <w:vertAlign w:val="superscript"/>
                <w:lang w:val="pt-BR"/>
              </w:rPr>
              <w:t>3</w:t>
            </w:r>
            <w:r w:rsidRPr="004D79CD">
              <w:rPr>
                <w:lang w:val="pt-BR"/>
              </w:rPr>
              <w:t>/ngày đêm, mức thu: 900.000 đồng/1 đề án, báo cáo.</w:t>
            </w:r>
          </w:p>
          <w:p w14:paraId="5732EE7B" w14:textId="77777777" w:rsidR="00DD6B87" w:rsidRPr="004D79CD" w:rsidRDefault="00DD6B87" w:rsidP="00E14E03">
            <w:pPr>
              <w:shd w:val="clear" w:color="auto" w:fill="FFFFFF"/>
              <w:spacing w:before="120"/>
              <w:jc w:val="center"/>
              <w:rPr>
                <w:lang w:val="pt-BR"/>
              </w:rPr>
            </w:pPr>
            <w:r w:rsidRPr="004D79CD">
              <w:rPr>
                <w:lang w:val="pt-BR"/>
              </w:rPr>
              <w:t>+ Đối với đề án, báo cáo khai thác, sử dụng nước mặt cho sản xuất nông nghiệp với lưu lượng từ 0,5m</w:t>
            </w:r>
            <w:r w:rsidRPr="004D79CD">
              <w:rPr>
                <w:vertAlign w:val="superscript"/>
                <w:lang w:val="pt-BR"/>
              </w:rPr>
              <w:t>3</w:t>
            </w:r>
            <w:r w:rsidRPr="004D79CD">
              <w:rPr>
                <w:lang w:val="pt-BR"/>
              </w:rPr>
              <w:t xml:space="preserve"> đến dưới 1m</w:t>
            </w:r>
            <w:r w:rsidRPr="004D79CD">
              <w:rPr>
                <w:vertAlign w:val="superscript"/>
                <w:lang w:val="pt-BR"/>
              </w:rPr>
              <w:t>3</w:t>
            </w:r>
            <w:r w:rsidRPr="004D79CD">
              <w:rPr>
                <w:lang w:val="pt-BR"/>
              </w:rPr>
              <w:t>/giây; hoặc để phát điện với công suất từ 200 kw đến dưới 1.000 kw; hoặc cho các mục đích khác với lưu lượng từ 3.000m</w:t>
            </w:r>
            <w:r w:rsidRPr="004D79CD">
              <w:rPr>
                <w:vertAlign w:val="superscript"/>
                <w:lang w:val="pt-BR"/>
              </w:rPr>
              <w:t xml:space="preserve">3 </w:t>
            </w:r>
            <w:r w:rsidRPr="004D79CD">
              <w:rPr>
                <w:lang w:val="pt-BR"/>
              </w:rPr>
              <w:t>đến dưới 20.000m</w:t>
            </w:r>
            <w:r w:rsidRPr="004D79CD">
              <w:rPr>
                <w:vertAlign w:val="superscript"/>
                <w:lang w:val="pt-BR"/>
              </w:rPr>
              <w:t>3</w:t>
            </w:r>
            <w:r w:rsidRPr="004D79CD">
              <w:rPr>
                <w:lang w:val="pt-BR"/>
              </w:rPr>
              <w:t>/ngày đêm, mức thu: 2.200.000 đồng/1đề án, báo cáo.</w:t>
            </w:r>
          </w:p>
          <w:p w14:paraId="57F3CB69" w14:textId="77777777" w:rsidR="00DD6B87" w:rsidRPr="004D79CD" w:rsidRDefault="00DD6B87" w:rsidP="00E14E03">
            <w:pPr>
              <w:shd w:val="clear" w:color="auto" w:fill="FFFFFF"/>
              <w:spacing w:before="120"/>
              <w:jc w:val="center"/>
              <w:rPr>
                <w:lang w:val="pt-BR"/>
              </w:rPr>
            </w:pPr>
            <w:r w:rsidRPr="004D79CD">
              <w:rPr>
                <w:lang w:val="pt-BR"/>
              </w:rPr>
              <w:t>+ Đối với đề án, báo cáo khai thác, sử dụng nước mặt cho sản xuất nông nghiệp với lưu lượng từ 1m</w:t>
            </w:r>
            <w:r w:rsidRPr="004D79CD">
              <w:rPr>
                <w:vertAlign w:val="superscript"/>
                <w:lang w:val="pt-BR"/>
              </w:rPr>
              <w:t>3</w:t>
            </w:r>
            <w:r w:rsidRPr="004D79CD">
              <w:rPr>
                <w:lang w:val="pt-BR"/>
              </w:rPr>
              <w:t xml:space="preserve"> đến dưới 2m</w:t>
            </w:r>
            <w:r w:rsidRPr="004D79CD">
              <w:rPr>
                <w:vertAlign w:val="superscript"/>
                <w:lang w:val="pt-BR"/>
              </w:rPr>
              <w:t>3</w:t>
            </w:r>
            <w:r w:rsidRPr="004D79CD">
              <w:rPr>
                <w:lang w:val="pt-BR"/>
              </w:rPr>
              <w:t>/giây; hoặc để phát điện với công suất từ 1.000 kw đến dưới 2.000 kw; hoặc cho các mục đích khác với lưu lượng từ 20.000m</w:t>
            </w:r>
            <w:r w:rsidRPr="004D79CD">
              <w:rPr>
                <w:vertAlign w:val="superscript"/>
                <w:lang w:val="pt-BR"/>
              </w:rPr>
              <w:t>3</w:t>
            </w:r>
            <w:r w:rsidRPr="004D79CD">
              <w:rPr>
                <w:lang w:val="pt-BR"/>
              </w:rPr>
              <w:t xml:space="preserve"> đến dưới 50.000m</w:t>
            </w:r>
            <w:r w:rsidRPr="004D79CD">
              <w:rPr>
                <w:vertAlign w:val="superscript"/>
                <w:lang w:val="pt-BR"/>
              </w:rPr>
              <w:t>3</w:t>
            </w:r>
            <w:r w:rsidRPr="004D79CD">
              <w:rPr>
                <w:lang w:val="pt-BR"/>
              </w:rPr>
              <w:t>/ngày đêm, mức thu: 4.200.000 đồng/1 đề án, báo cáo.</w:t>
            </w:r>
          </w:p>
          <w:p w14:paraId="3ECF561C" w14:textId="77777777" w:rsidR="00DD6B87" w:rsidRPr="004D79CD" w:rsidRDefault="00DD6B87" w:rsidP="00E14E03">
            <w:pPr>
              <w:spacing w:before="60" w:after="60"/>
              <w:jc w:val="center"/>
              <w:rPr>
                <w:b/>
                <w:bCs/>
              </w:rPr>
            </w:pPr>
            <w:r w:rsidRPr="004D79CD">
              <w:rPr>
                <w:b/>
                <w:lang w:val="nb-NO"/>
              </w:rPr>
              <w:t xml:space="preserve">- </w:t>
            </w:r>
            <w:r w:rsidRPr="004D79CD">
              <w:rPr>
                <w:b/>
                <w:lang w:val="pt-BR"/>
              </w:rPr>
              <w:t>Lệ phí:</w:t>
            </w:r>
            <w:r w:rsidRPr="004D79CD">
              <w:rPr>
                <w:lang w:val="pt-BR"/>
              </w:rPr>
              <w:t xml:space="preserve"> 100.000 đồng/giấy phép.</w:t>
            </w:r>
          </w:p>
        </w:tc>
        <w:tc>
          <w:tcPr>
            <w:tcW w:w="2722" w:type="dxa"/>
            <w:vAlign w:val="center"/>
          </w:tcPr>
          <w:p w14:paraId="33273748" w14:textId="28A18B9C" w:rsidR="00DD6B87" w:rsidRPr="004D79CD" w:rsidRDefault="00DD6B87" w:rsidP="00E14E03">
            <w:pPr>
              <w:spacing w:before="60" w:after="60"/>
              <w:jc w:val="center"/>
              <w:rPr>
                <w:lang w:val="pt-BR"/>
              </w:rPr>
            </w:pPr>
            <w:r w:rsidRPr="004D79CD">
              <w:rPr>
                <w:lang w:val="pt-BR"/>
              </w:rPr>
              <w:lastRenderedPageBreak/>
              <w:t xml:space="preserve">- </w:t>
            </w:r>
            <w:r w:rsidR="002C09B2" w:rsidRPr="004D79CD">
              <w:rPr>
                <w:lang w:val="pt-BR"/>
              </w:rPr>
              <w:t>Luật Tài nguyên nước năm 2023; Nghị định số 54/2024/NĐ-CP.</w:t>
            </w:r>
          </w:p>
          <w:p w14:paraId="02808719" w14:textId="622BD947" w:rsidR="00DD6B87" w:rsidRPr="004D79CD" w:rsidRDefault="00DD6B87" w:rsidP="00E14E03">
            <w:pPr>
              <w:spacing w:before="60" w:after="60"/>
              <w:jc w:val="center"/>
              <w:rPr>
                <w:b/>
              </w:rPr>
            </w:pPr>
          </w:p>
        </w:tc>
        <w:tc>
          <w:tcPr>
            <w:tcW w:w="992" w:type="dxa"/>
            <w:vAlign w:val="center"/>
          </w:tcPr>
          <w:p w14:paraId="17CB7791" w14:textId="77777777" w:rsidR="00DD6B87" w:rsidRPr="004D79CD" w:rsidRDefault="00DD6B87" w:rsidP="00E14E03">
            <w:pPr>
              <w:spacing w:before="60" w:after="60"/>
              <w:jc w:val="center"/>
              <w:rPr>
                <w:bCs/>
                <w:lang w:val="vi-VN"/>
              </w:rPr>
            </w:pPr>
            <w:r w:rsidRPr="004D79CD">
              <w:rPr>
                <w:bCs/>
                <w:lang w:val="vi-VN"/>
              </w:rPr>
              <w:t>- Trực tiếp;</w:t>
            </w:r>
          </w:p>
          <w:p w14:paraId="73B6B2F7" w14:textId="77777777" w:rsidR="00DD6B87" w:rsidRPr="004D79CD" w:rsidRDefault="00DD6B87" w:rsidP="00E14E03">
            <w:pPr>
              <w:spacing w:before="60" w:after="60"/>
              <w:jc w:val="center"/>
              <w:rPr>
                <w:bCs/>
                <w:lang w:val="vi-VN"/>
              </w:rPr>
            </w:pPr>
            <w:r w:rsidRPr="004D79CD">
              <w:rPr>
                <w:bCs/>
                <w:lang w:val="vi-VN"/>
              </w:rPr>
              <w:t>- Hoặc qua BCCI;</w:t>
            </w:r>
          </w:p>
          <w:p w14:paraId="42FCB4E7" w14:textId="77777777" w:rsidR="00DD6B87" w:rsidRPr="004D79CD" w:rsidRDefault="00DD6B87" w:rsidP="00E14E03">
            <w:pPr>
              <w:spacing w:before="60" w:after="60"/>
              <w:jc w:val="center"/>
              <w:rPr>
                <w:bCs/>
              </w:rPr>
            </w:pPr>
            <w:r w:rsidRPr="004D79CD">
              <w:rPr>
                <w:bCs/>
              </w:rPr>
              <w:t>- Hoặc qua DVC trực tuyến một phần</w:t>
            </w:r>
          </w:p>
          <w:p w14:paraId="73B4CF77" w14:textId="77777777" w:rsidR="00DD6B87" w:rsidRPr="004D79CD" w:rsidRDefault="00DD6B87" w:rsidP="00E14E03">
            <w:pPr>
              <w:spacing w:before="60" w:after="60"/>
              <w:jc w:val="center"/>
              <w:rPr>
                <w:b/>
                <w:bCs/>
              </w:rPr>
            </w:pPr>
          </w:p>
        </w:tc>
        <w:tc>
          <w:tcPr>
            <w:tcW w:w="992" w:type="dxa"/>
            <w:vAlign w:val="center"/>
          </w:tcPr>
          <w:p w14:paraId="7A88085B" w14:textId="77777777" w:rsidR="00DD6B87" w:rsidRPr="004D79CD" w:rsidRDefault="00DD6B87" w:rsidP="00E14E03">
            <w:pPr>
              <w:spacing w:before="60" w:after="60"/>
              <w:jc w:val="center"/>
              <w:rPr>
                <w:bCs/>
                <w:lang w:val="vi-VN"/>
              </w:rPr>
            </w:pPr>
            <w:r w:rsidRPr="004D79CD">
              <w:rPr>
                <w:bCs/>
                <w:lang w:val="vi-VN"/>
              </w:rPr>
              <w:lastRenderedPageBreak/>
              <w:t>- Trực tiếp;</w:t>
            </w:r>
          </w:p>
          <w:p w14:paraId="4FB57C46" w14:textId="77777777" w:rsidR="00DD6B87" w:rsidRPr="004D79CD" w:rsidRDefault="00DD6B87" w:rsidP="00E14E03">
            <w:pPr>
              <w:spacing w:before="60" w:after="60"/>
              <w:jc w:val="center"/>
              <w:rPr>
                <w:bCs/>
                <w:lang w:val="vi-VN"/>
              </w:rPr>
            </w:pPr>
            <w:r w:rsidRPr="004D79CD">
              <w:rPr>
                <w:bCs/>
                <w:lang w:val="vi-VN"/>
              </w:rPr>
              <w:t>- Hoặc qua BCCI;</w:t>
            </w:r>
          </w:p>
          <w:p w14:paraId="006D74F5" w14:textId="77777777" w:rsidR="00DD6B87" w:rsidRPr="004D79CD" w:rsidRDefault="00DD6B87" w:rsidP="00E14E03">
            <w:pPr>
              <w:spacing w:before="60" w:after="60"/>
              <w:jc w:val="center"/>
              <w:rPr>
                <w:bCs/>
                <w:lang w:val="vi-VN"/>
              </w:rPr>
            </w:pPr>
          </w:p>
          <w:p w14:paraId="022C8139" w14:textId="77777777" w:rsidR="00DD6B87" w:rsidRPr="004D79CD" w:rsidRDefault="00DD6B87" w:rsidP="00E14E03">
            <w:pPr>
              <w:spacing w:before="60" w:after="60"/>
              <w:jc w:val="center"/>
              <w:rPr>
                <w:b/>
                <w:bCs/>
              </w:rPr>
            </w:pPr>
          </w:p>
        </w:tc>
        <w:tc>
          <w:tcPr>
            <w:tcW w:w="851" w:type="dxa"/>
            <w:vAlign w:val="center"/>
          </w:tcPr>
          <w:p w14:paraId="00660D40" w14:textId="7F51DA9F" w:rsidR="00DD6B87" w:rsidRPr="004D79CD" w:rsidRDefault="00DD6B87" w:rsidP="00A24C8A">
            <w:pPr>
              <w:spacing w:before="60" w:after="60"/>
              <w:jc w:val="center"/>
              <w:rPr>
                <w:bCs/>
              </w:rPr>
            </w:pPr>
          </w:p>
        </w:tc>
      </w:tr>
      <w:tr w:rsidR="004D79CD" w:rsidRPr="004D79CD" w14:paraId="7F3BD597" w14:textId="77777777" w:rsidTr="00E14E03">
        <w:trPr>
          <w:trHeight w:val="315"/>
        </w:trPr>
        <w:tc>
          <w:tcPr>
            <w:tcW w:w="661" w:type="dxa"/>
            <w:vAlign w:val="center"/>
          </w:tcPr>
          <w:p w14:paraId="1DB2CD45" w14:textId="2AA8FE77" w:rsidR="00DD6B87" w:rsidRPr="004D79CD" w:rsidRDefault="00DD6B87" w:rsidP="00E14E03">
            <w:pPr>
              <w:spacing w:before="60" w:after="60"/>
              <w:jc w:val="center"/>
              <w:rPr>
                <w:b/>
                <w:bCs/>
              </w:rPr>
            </w:pPr>
            <w:r w:rsidRPr="004D79CD">
              <w:lastRenderedPageBreak/>
              <w:br w:type="page"/>
            </w:r>
            <w:r w:rsidR="00041C5C" w:rsidRPr="004D79CD">
              <w:rPr>
                <w:bCs/>
              </w:rPr>
              <w:t>02</w:t>
            </w:r>
          </w:p>
        </w:tc>
        <w:tc>
          <w:tcPr>
            <w:tcW w:w="1211" w:type="dxa"/>
            <w:vAlign w:val="center"/>
          </w:tcPr>
          <w:p w14:paraId="6F798F14" w14:textId="77777777" w:rsidR="00DD6B87" w:rsidRPr="004D79CD" w:rsidRDefault="00DD6B87" w:rsidP="00E14E03">
            <w:pPr>
              <w:spacing w:before="60" w:after="60"/>
              <w:jc w:val="center"/>
              <w:rPr>
                <w:b/>
                <w:bCs/>
              </w:rPr>
            </w:pPr>
            <w:r w:rsidRPr="004D79CD">
              <w:t>1.004167</w:t>
            </w:r>
          </w:p>
        </w:tc>
        <w:tc>
          <w:tcPr>
            <w:tcW w:w="1843" w:type="dxa"/>
            <w:vAlign w:val="center"/>
          </w:tcPr>
          <w:p w14:paraId="0E731049" w14:textId="29E41B13" w:rsidR="00DD6B87" w:rsidRPr="004D79CD" w:rsidRDefault="00F12572" w:rsidP="00E14E03">
            <w:pPr>
              <w:jc w:val="center"/>
            </w:pPr>
            <w:r w:rsidRPr="004D79CD">
              <w:rPr>
                <w:lang w:val="vi-VN"/>
              </w:rPr>
              <w:t xml:space="preserve">Gia hạn, điều chỉnh giấy phép </w:t>
            </w:r>
            <w:r w:rsidRPr="004D79CD">
              <w:lastRenderedPageBreak/>
              <w:t xml:space="preserve">khai thác </w:t>
            </w:r>
            <w:r w:rsidRPr="004D79CD">
              <w:rPr>
                <w:lang w:val="vi-VN"/>
              </w:rPr>
              <w:t xml:space="preserve">nước dưới </w:t>
            </w:r>
            <w:r w:rsidRPr="004D79CD">
              <w:t>mặt</w:t>
            </w:r>
          </w:p>
        </w:tc>
        <w:tc>
          <w:tcPr>
            <w:tcW w:w="1531" w:type="dxa"/>
            <w:vAlign w:val="center"/>
          </w:tcPr>
          <w:p w14:paraId="49F1B9F0" w14:textId="77777777" w:rsidR="00BA43B8" w:rsidRPr="004D79CD" w:rsidRDefault="00BA43B8" w:rsidP="00E14E03">
            <w:pPr>
              <w:spacing w:before="60" w:after="60"/>
              <w:jc w:val="center"/>
            </w:pPr>
            <w:r w:rsidRPr="004D79CD">
              <w:lastRenderedPageBreak/>
              <w:t>38 ngày:</w:t>
            </w:r>
          </w:p>
          <w:p w14:paraId="59770D12" w14:textId="0F6A1EEA" w:rsidR="00BA43B8" w:rsidRPr="004D79CD" w:rsidRDefault="00BA43B8" w:rsidP="00E14E03">
            <w:pPr>
              <w:spacing w:before="60" w:after="60"/>
              <w:jc w:val="center"/>
            </w:pPr>
            <w:r w:rsidRPr="004D79CD">
              <w:t xml:space="preserve">- Sở </w:t>
            </w:r>
            <w:r w:rsidRPr="004D79CD">
              <w:lastRenderedPageBreak/>
              <w:t>TN&amp;MT: 30 ngày;</w:t>
            </w:r>
          </w:p>
          <w:p w14:paraId="48A903DC" w14:textId="473D400F" w:rsidR="00DD6B87" w:rsidRPr="004D79CD" w:rsidRDefault="00BA43B8" w:rsidP="00E14E03">
            <w:pPr>
              <w:spacing w:before="60" w:after="60"/>
              <w:jc w:val="center"/>
              <w:rPr>
                <w:b/>
                <w:bCs/>
              </w:rPr>
            </w:pPr>
            <w:r w:rsidRPr="004D79CD">
              <w:t>- UBND Tỉnh: 08 ngày</w:t>
            </w:r>
          </w:p>
        </w:tc>
        <w:tc>
          <w:tcPr>
            <w:tcW w:w="992" w:type="dxa"/>
            <w:vAlign w:val="center"/>
          </w:tcPr>
          <w:p w14:paraId="1705D881" w14:textId="77777777" w:rsidR="00DD6B87" w:rsidRPr="004D79CD" w:rsidRDefault="00DD6B87" w:rsidP="00E14E03">
            <w:pPr>
              <w:spacing w:before="60" w:after="60"/>
              <w:jc w:val="center"/>
              <w:rPr>
                <w:b/>
                <w:bCs/>
              </w:rPr>
            </w:pPr>
            <w:r w:rsidRPr="004D79CD">
              <w:rPr>
                <w:bCs/>
              </w:rPr>
              <w:lastRenderedPageBreak/>
              <w:t xml:space="preserve">Trung tâm </w:t>
            </w:r>
            <w:r w:rsidRPr="004D79CD">
              <w:rPr>
                <w:bCs/>
              </w:rPr>
              <w:lastRenderedPageBreak/>
              <w:t>Hành chính công tỉnh Đồng Tháp</w:t>
            </w:r>
          </w:p>
        </w:tc>
        <w:tc>
          <w:tcPr>
            <w:tcW w:w="3402" w:type="dxa"/>
            <w:vAlign w:val="center"/>
          </w:tcPr>
          <w:p w14:paraId="564F8E93" w14:textId="77777777" w:rsidR="00DD6B87" w:rsidRPr="004D79CD" w:rsidRDefault="00DD6B87" w:rsidP="00E14E03">
            <w:pPr>
              <w:shd w:val="clear" w:color="auto" w:fill="FFFFFF"/>
              <w:spacing w:before="120"/>
              <w:jc w:val="center"/>
              <w:rPr>
                <w:lang w:val="nb-NO"/>
              </w:rPr>
            </w:pPr>
            <w:r w:rsidRPr="004D79CD">
              <w:rPr>
                <w:lang w:val="pt-BR"/>
              </w:rPr>
              <w:lastRenderedPageBreak/>
              <w:t>- Phí thẩm định: Bằng 50% so với cấp phép mới</w:t>
            </w:r>
          </w:p>
          <w:p w14:paraId="451D82B5" w14:textId="77777777" w:rsidR="00DD6B87" w:rsidRPr="004D79CD" w:rsidRDefault="00DD6B87" w:rsidP="00E14E03">
            <w:pPr>
              <w:spacing w:before="60" w:after="60"/>
              <w:jc w:val="center"/>
              <w:rPr>
                <w:b/>
                <w:bCs/>
              </w:rPr>
            </w:pPr>
            <w:r w:rsidRPr="004D79CD">
              <w:rPr>
                <w:lang w:val="nb-NO"/>
              </w:rPr>
              <w:lastRenderedPageBreak/>
              <w:t xml:space="preserve">- </w:t>
            </w:r>
            <w:r w:rsidRPr="004D79CD">
              <w:rPr>
                <w:lang w:val="pt-BR"/>
              </w:rPr>
              <w:t>Lệ phí: Bằng 50% so với cấp phép mới</w:t>
            </w:r>
          </w:p>
        </w:tc>
        <w:tc>
          <w:tcPr>
            <w:tcW w:w="2722" w:type="dxa"/>
            <w:vAlign w:val="center"/>
          </w:tcPr>
          <w:p w14:paraId="78A51677" w14:textId="7530AED4" w:rsidR="00A5549C" w:rsidRPr="004D79CD" w:rsidRDefault="00DD6B87" w:rsidP="00E14E03">
            <w:pPr>
              <w:spacing w:before="60" w:after="60"/>
              <w:jc w:val="center"/>
              <w:rPr>
                <w:lang w:val="pt-BR"/>
              </w:rPr>
            </w:pPr>
            <w:r w:rsidRPr="004D79CD">
              <w:rPr>
                <w:lang w:val="pt-BR"/>
              </w:rPr>
              <w:lastRenderedPageBreak/>
              <w:t xml:space="preserve">- </w:t>
            </w:r>
            <w:r w:rsidR="002C09B2" w:rsidRPr="004D79CD">
              <w:rPr>
                <w:lang w:val="pt-BR"/>
              </w:rPr>
              <w:t>Luật Tài nguyên nước năm 2023;</w:t>
            </w:r>
          </w:p>
          <w:p w14:paraId="182C2369" w14:textId="6918D4B5" w:rsidR="00DD6B87" w:rsidRPr="004D79CD" w:rsidRDefault="002C09B2" w:rsidP="00E14E03">
            <w:pPr>
              <w:spacing w:before="60" w:after="60"/>
              <w:jc w:val="center"/>
              <w:rPr>
                <w:lang w:val="pt-BR"/>
              </w:rPr>
            </w:pPr>
            <w:r w:rsidRPr="004D79CD">
              <w:rPr>
                <w:lang w:val="pt-BR"/>
              </w:rPr>
              <w:lastRenderedPageBreak/>
              <w:t>Nghị định số 54/2024/NĐ-CP.</w:t>
            </w:r>
          </w:p>
          <w:p w14:paraId="70573BD3" w14:textId="679B90F3" w:rsidR="00DD6B87" w:rsidRPr="004D79CD" w:rsidRDefault="00DD6B87" w:rsidP="00E14E03">
            <w:pPr>
              <w:spacing w:before="60" w:after="60"/>
              <w:jc w:val="center"/>
              <w:rPr>
                <w:b/>
              </w:rPr>
            </w:pPr>
          </w:p>
        </w:tc>
        <w:tc>
          <w:tcPr>
            <w:tcW w:w="992" w:type="dxa"/>
            <w:vAlign w:val="center"/>
          </w:tcPr>
          <w:p w14:paraId="5D9EEED5" w14:textId="77777777" w:rsidR="00DD6B87" w:rsidRPr="004D79CD" w:rsidRDefault="00DD6B87" w:rsidP="00E14E03">
            <w:pPr>
              <w:spacing w:before="60" w:after="60"/>
              <w:jc w:val="center"/>
              <w:rPr>
                <w:bCs/>
                <w:lang w:val="vi-VN"/>
              </w:rPr>
            </w:pPr>
            <w:r w:rsidRPr="004D79CD">
              <w:rPr>
                <w:bCs/>
                <w:lang w:val="vi-VN"/>
              </w:rPr>
              <w:lastRenderedPageBreak/>
              <w:t>- Trực tiếp;</w:t>
            </w:r>
          </w:p>
          <w:p w14:paraId="353D51D9" w14:textId="77777777" w:rsidR="00DD6B87" w:rsidRPr="004D79CD" w:rsidRDefault="00DD6B87" w:rsidP="00E14E03">
            <w:pPr>
              <w:spacing w:before="60" w:after="60"/>
              <w:jc w:val="center"/>
              <w:rPr>
                <w:bCs/>
                <w:lang w:val="vi-VN"/>
              </w:rPr>
            </w:pPr>
            <w:r w:rsidRPr="004D79CD">
              <w:rPr>
                <w:bCs/>
                <w:lang w:val="vi-VN"/>
              </w:rPr>
              <w:lastRenderedPageBreak/>
              <w:t>- Hoặc qua BCCI;</w:t>
            </w:r>
          </w:p>
          <w:p w14:paraId="0C79BDF6" w14:textId="77777777" w:rsidR="00DD6B87" w:rsidRPr="004D79CD" w:rsidRDefault="00DD6B87" w:rsidP="00E14E03">
            <w:pPr>
              <w:spacing w:before="60" w:after="60"/>
              <w:jc w:val="center"/>
              <w:rPr>
                <w:b/>
                <w:bCs/>
              </w:rPr>
            </w:pPr>
            <w:r w:rsidRPr="004D79CD">
              <w:rPr>
                <w:bCs/>
              </w:rPr>
              <w:t>- Hoặc qua DVC trực tuyến một phần</w:t>
            </w:r>
          </w:p>
        </w:tc>
        <w:tc>
          <w:tcPr>
            <w:tcW w:w="992" w:type="dxa"/>
            <w:vAlign w:val="center"/>
          </w:tcPr>
          <w:p w14:paraId="35794ED3" w14:textId="77777777" w:rsidR="00DD6B87" w:rsidRPr="004D79CD" w:rsidRDefault="00DD6B87" w:rsidP="00E14E03">
            <w:pPr>
              <w:spacing w:before="60" w:after="60"/>
              <w:jc w:val="center"/>
              <w:rPr>
                <w:bCs/>
              </w:rPr>
            </w:pPr>
            <w:r w:rsidRPr="004D79CD">
              <w:rPr>
                <w:bCs/>
              </w:rPr>
              <w:lastRenderedPageBreak/>
              <w:t>- Trực tiếp;</w:t>
            </w:r>
          </w:p>
          <w:p w14:paraId="09D1C0EF" w14:textId="77777777" w:rsidR="00DD6B87" w:rsidRPr="004D79CD" w:rsidRDefault="00DD6B87" w:rsidP="00E14E03">
            <w:pPr>
              <w:spacing w:before="60" w:after="60"/>
              <w:jc w:val="center"/>
              <w:rPr>
                <w:b/>
                <w:bCs/>
              </w:rPr>
            </w:pPr>
            <w:r w:rsidRPr="004D79CD">
              <w:rPr>
                <w:bCs/>
                <w:lang w:val="vi-VN"/>
              </w:rPr>
              <w:lastRenderedPageBreak/>
              <w:t>- Hoặc qua BCCI;</w:t>
            </w:r>
          </w:p>
        </w:tc>
        <w:tc>
          <w:tcPr>
            <w:tcW w:w="851" w:type="dxa"/>
            <w:vAlign w:val="center"/>
          </w:tcPr>
          <w:p w14:paraId="4EE340DA" w14:textId="5E40B5BA" w:rsidR="00DD6B87" w:rsidRPr="004D79CD" w:rsidRDefault="00DD6B87" w:rsidP="00E14E03">
            <w:pPr>
              <w:spacing w:before="60" w:after="60"/>
              <w:jc w:val="center"/>
              <w:rPr>
                <w:bCs/>
              </w:rPr>
            </w:pPr>
          </w:p>
        </w:tc>
      </w:tr>
      <w:tr w:rsidR="004D79CD" w:rsidRPr="004D79CD" w14:paraId="65F4805E" w14:textId="77777777" w:rsidTr="00E14E03">
        <w:trPr>
          <w:trHeight w:val="315"/>
        </w:trPr>
        <w:tc>
          <w:tcPr>
            <w:tcW w:w="661" w:type="dxa"/>
            <w:vAlign w:val="center"/>
          </w:tcPr>
          <w:p w14:paraId="527EB22C" w14:textId="1235105A" w:rsidR="00EA6BE6" w:rsidRPr="004D79CD" w:rsidRDefault="00EA6BE6" w:rsidP="00E14E03">
            <w:pPr>
              <w:spacing w:before="60" w:after="60"/>
              <w:jc w:val="center"/>
            </w:pPr>
            <w:r w:rsidRPr="004D79CD">
              <w:lastRenderedPageBreak/>
              <w:t>03</w:t>
            </w:r>
          </w:p>
        </w:tc>
        <w:tc>
          <w:tcPr>
            <w:tcW w:w="1211" w:type="dxa"/>
            <w:vAlign w:val="center"/>
          </w:tcPr>
          <w:p w14:paraId="37157FAB" w14:textId="77777777" w:rsidR="00EA6BE6" w:rsidRPr="004D79CD" w:rsidRDefault="00EA6BE6" w:rsidP="00E14E03">
            <w:pPr>
              <w:jc w:val="center"/>
              <w:rPr>
                <w:bCs/>
              </w:rPr>
            </w:pPr>
            <w:r w:rsidRPr="004D79CD">
              <w:rPr>
                <w:rStyle w:val="fontstyle01"/>
                <w:b w:val="0"/>
                <w:bCs/>
                <w:color w:val="auto"/>
                <w:sz w:val="24"/>
              </w:rPr>
              <w:t>1.000824</w:t>
            </w:r>
          </w:p>
          <w:p w14:paraId="61862304" w14:textId="0DAE5C14" w:rsidR="00EA6BE6" w:rsidRPr="004D79CD" w:rsidRDefault="00EA6BE6" w:rsidP="00E14E03">
            <w:pPr>
              <w:spacing w:before="60" w:after="60"/>
              <w:jc w:val="center"/>
              <w:rPr>
                <w:bCs/>
              </w:rPr>
            </w:pPr>
          </w:p>
        </w:tc>
        <w:tc>
          <w:tcPr>
            <w:tcW w:w="1843" w:type="dxa"/>
            <w:vAlign w:val="center"/>
          </w:tcPr>
          <w:p w14:paraId="2372B890" w14:textId="443429F1" w:rsidR="00EA6BE6" w:rsidRPr="004D79CD" w:rsidRDefault="00EA6BE6" w:rsidP="00E14E03">
            <w:pPr>
              <w:jc w:val="center"/>
              <w:rPr>
                <w:bCs/>
              </w:rPr>
            </w:pPr>
            <w:r w:rsidRPr="004D79CD">
              <w:rPr>
                <w:rStyle w:val="fontstyle01"/>
                <w:b w:val="0"/>
                <w:bCs/>
                <w:color w:val="auto"/>
                <w:sz w:val="24"/>
              </w:rPr>
              <w:t>Cấp lại giấy</w:t>
            </w:r>
            <w:r w:rsidRPr="004D79CD">
              <w:rPr>
                <w:bCs/>
              </w:rPr>
              <w:br/>
            </w:r>
            <w:r w:rsidRPr="004D79CD">
              <w:rPr>
                <w:rStyle w:val="fontstyle01"/>
                <w:b w:val="0"/>
                <w:bCs/>
                <w:color w:val="auto"/>
                <w:sz w:val="24"/>
              </w:rPr>
              <w:t>phép thăm dò nước dưới</w:t>
            </w:r>
            <w:r w:rsidRPr="004D79CD">
              <w:rPr>
                <w:bCs/>
              </w:rPr>
              <w:br/>
            </w:r>
            <w:r w:rsidRPr="004D79CD">
              <w:rPr>
                <w:rStyle w:val="fontstyle01"/>
                <w:b w:val="0"/>
                <w:bCs/>
                <w:color w:val="auto"/>
                <w:sz w:val="24"/>
              </w:rPr>
              <w:t>đất, giấy</w:t>
            </w:r>
            <w:r w:rsidRPr="004D79CD">
              <w:rPr>
                <w:bCs/>
              </w:rPr>
              <w:br/>
            </w:r>
            <w:r w:rsidRPr="004D79CD">
              <w:rPr>
                <w:rStyle w:val="fontstyle01"/>
                <w:b w:val="0"/>
                <w:bCs/>
                <w:color w:val="auto"/>
                <w:sz w:val="24"/>
              </w:rPr>
              <w:t>phép khai</w:t>
            </w:r>
            <w:r w:rsidRPr="004D79CD">
              <w:rPr>
                <w:bCs/>
              </w:rPr>
              <w:br/>
            </w:r>
            <w:r w:rsidRPr="004D79CD">
              <w:rPr>
                <w:rStyle w:val="fontstyle01"/>
                <w:b w:val="0"/>
                <w:bCs/>
                <w:color w:val="auto"/>
                <w:sz w:val="24"/>
              </w:rPr>
              <w:t>thác tài</w:t>
            </w:r>
            <w:r w:rsidRPr="004D79CD">
              <w:rPr>
                <w:bCs/>
              </w:rPr>
              <w:br/>
            </w:r>
            <w:r w:rsidRPr="004D79CD">
              <w:rPr>
                <w:rStyle w:val="fontstyle01"/>
                <w:b w:val="0"/>
                <w:bCs/>
                <w:color w:val="auto"/>
                <w:sz w:val="24"/>
              </w:rPr>
              <w:t>nguyên nước</w:t>
            </w:r>
          </w:p>
          <w:p w14:paraId="71FA32E8" w14:textId="77777777" w:rsidR="00EA6BE6" w:rsidRPr="004D79CD" w:rsidRDefault="00EA6BE6" w:rsidP="00E14E03">
            <w:pPr>
              <w:jc w:val="center"/>
              <w:rPr>
                <w:rStyle w:val="fontstyle01"/>
                <w:b w:val="0"/>
                <w:bCs/>
                <w:color w:val="auto"/>
                <w:sz w:val="24"/>
              </w:rPr>
            </w:pPr>
          </w:p>
        </w:tc>
        <w:tc>
          <w:tcPr>
            <w:tcW w:w="1531" w:type="dxa"/>
            <w:vAlign w:val="center"/>
          </w:tcPr>
          <w:p w14:paraId="56D38798" w14:textId="784286DA" w:rsidR="00EA6BE6" w:rsidRPr="004D79CD" w:rsidRDefault="00532FC4" w:rsidP="00E14E03">
            <w:pPr>
              <w:spacing w:before="60" w:after="60"/>
              <w:jc w:val="center"/>
            </w:pPr>
            <w:r w:rsidRPr="004D79CD">
              <w:t>17</w:t>
            </w:r>
            <w:r w:rsidR="00EA6BE6" w:rsidRPr="004D79CD">
              <w:t xml:space="preserve"> ngày:</w:t>
            </w:r>
          </w:p>
          <w:p w14:paraId="0C05A8EA" w14:textId="67AFE137" w:rsidR="00EA6BE6" w:rsidRPr="004D79CD" w:rsidRDefault="00EA6BE6" w:rsidP="00E14E03">
            <w:pPr>
              <w:spacing w:before="60" w:after="60"/>
              <w:jc w:val="center"/>
            </w:pPr>
            <w:r w:rsidRPr="004D79CD">
              <w:t xml:space="preserve">- Sở TN&amp;MT: </w:t>
            </w:r>
            <w:r w:rsidR="00532FC4" w:rsidRPr="004D79CD">
              <w:t>11</w:t>
            </w:r>
            <w:r w:rsidRPr="004D79CD">
              <w:t xml:space="preserve"> ngày;</w:t>
            </w:r>
          </w:p>
          <w:p w14:paraId="267FE20C" w14:textId="1437E070" w:rsidR="00EA6BE6" w:rsidRPr="004D79CD" w:rsidRDefault="00EA6BE6" w:rsidP="00E14E03">
            <w:pPr>
              <w:spacing w:before="60" w:after="60"/>
              <w:jc w:val="center"/>
            </w:pPr>
            <w:r w:rsidRPr="004D79CD">
              <w:t>- UBND Tỉnh: 0</w:t>
            </w:r>
            <w:r w:rsidR="00532FC4" w:rsidRPr="004D79CD">
              <w:t>6</w:t>
            </w:r>
            <w:r w:rsidRPr="004D79CD">
              <w:t xml:space="preserve"> ngày</w:t>
            </w:r>
          </w:p>
        </w:tc>
        <w:tc>
          <w:tcPr>
            <w:tcW w:w="992" w:type="dxa"/>
            <w:vAlign w:val="center"/>
          </w:tcPr>
          <w:p w14:paraId="130FB244" w14:textId="08F3583F" w:rsidR="00EA6BE6" w:rsidRPr="004D79CD" w:rsidRDefault="00EA6BE6" w:rsidP="00E14E03">
            <w:pPr>
              <w:spacing w:before="60" w:after="60"/>
              <w:jc w:val="center"/>
              <w:rPr>
                <w:bCs/>
              </w:rPr>
            </w:pPr>
            <w:r w:rsidRPr="004D79CD">
              <w:rPr>
                <w:bCs/>
              </w:rPr>
              <w:t>Trung tâm Hành chính công tỉnh Đồng Tháp</w:t>
            </w:r>
          </w:p>
        </w:tc>
        <w:tc>
          <w:tcPr>
            <w:tcW w:w="3402" w:type="dxa"/>
            <w:vAlign w:val="center"/>
          </w:tcPr>
          <w:p w14:paraId="5C368E41" w14:textId="1AF583EE" w:rsidR="00EA6BE6" w:rsidRPr="004D79CD" w:rsidRDefault="00532FC4" w:rsidP="00E14E03">
            <w:pPr>
              <w:shd w:val="clear" w:color="auto" w:fill="FFFFFF"/>
              <w:spacing w:before="120"/>
              <w:jc w:val="center"/>
              <w:rPr>
                <w:lang w:val="pt-BR"/>
              </w:rPr>
            </w:pPr>
            <w:r w:rsidRPr="004D79CD">
              <w:rPr>
                <w:lang w:val="pt-BR"/>
              </w:rPr>
              <w:t>Không quy định</w:t>
            </w:r>
          </w:p>
        </w:tc>
        <w:tc>
          <w:tcPr>
            <w:tcW w:w="2722" w:type="dxa"/>
            <w:vAlign w:val="center"/>
          </w:tcPr>
          <w:p w14:paraId="096248E6" w14:textId="615FF1E4" w:rsidR="00EA6BE6" w:rsidRPr="004D79CD" w:rsidRDefault="00EA6BE6" w:rsidP="00E14E03">
            <w:pPr>
              <w:spacing w:before="60" w:after="60"/>
              <w:jc w:val="center"/>
              <w:rPr>
                <w:lang w:val="pt-BR"/>
              </w:rPr>
            </w:pPr>
            <w:r w:rsidRPr="004D79CD">
              <w:rPr>
                <w:lang w:val="pt-BR"/>
              </w:rPr>
              <w:t>- Luật Tài nguyên nước năm 2023;</w:t>
            </w:r>
          </w:p>
          <w:p w14:paraId="1A935F19" w14:textId="77777777" w:rsidR="00EA6BE6" w:rsidRPr="004D79CD" w:rsidRDefault="00EA6BE6" w:rsidP="00E14E03">
            <w:pPr>
              <w:spacing w:before="60" w:after="60"/>
              <w:jc w:val="center"/>
              <w:rPr>
                <w:lang w:val="pt-BR"/>
              </w:rPr>
            </w:pPr>
            <w:r w:rsidRPr="004D79CD">
              <w:rPr>
                <w:lang w:val="pt-BR"/>
              </w:rPr>
              <w:t>Nghị định số 54/2024/NĐ-CP.</w:t>
            </w:r>
          </w:p>
          <w:p w14:paraId="33FC2C41" w14:textId="77777777" w:rsidR="00EA6BE6" w:rsidRPr="004D79CD" w:rsidRDefault="00EA6BE6" w:rsidP="00E14E03">
            <w:pPr>
              <w:spacing w:before="60" w:after="60"/>
              <w:jc w:val="center"/>
              <w:rPr>
                <w:lang w:val="pt-BR"/>
              </w:rPr>
            </w:pPr>
          </w:p>
        </w:tc>
        <w:tc>
          <w:tcPr>
            <w:tcW w:w="992" w:type="dxa"/>
            <w:vAlign w:val="center"/>
          </w:tcPr>
          <w:p w14:paraId="22B3F6C2" w14:textId="77777777" w:rsidR="00EA6BE6" w:rsidRPr="004D79CD" w:rsidRDefault="00EA6BE6" w:rsidP="00E14E03">
            <w:pPr>
              <w:spacing w:before="60" w:after="60"/>
              <w:jc w:val="center"/>
              <w:rPr>
                <w:bCs/>
                <w:lang w:val="vi-VN"/>
              </w:rPr>
            </w:pPr>
            <w:r w:rsidRPr="004D79CD">
              <w:rPr>
                <w:bCs/>
                <w:lang w:val="vi-VN"/>
              </w:rPr>
              <w:t>- Trực tiếp;</w:t>
            </w:r>
          </w:p>
          <w:p w14:paraId="6D0E3E8D" w14:textId="77777777" w:rsidR="00EA6BE6" w:rsidRPr="004D79CD" w:rsidRDefault="00EA6BE6" w:rsidP="00E14E03">
            <w:pPr>
              <w:spacing w:before="60" w:after="60"/>
              <w:jc w:val="center"/>
              <w:rPr>
                <w:bCs/>
                <w:lang w:val="vi-VN"/>
              </w:rPr>
            </w:pPr>
            <w:r w:rsidRPr="004D79CD">
              <w:rPr>
                <w:bCs/>
                <w:lang w:val="vi-VN"/>
              </w:rPr>
              <w:t>- Hoặc qua BCCI;</w:t>
            </w:r>
          </w:p>
          <w:p w14:paraId="6C3A8EE1" w14:textId="56828B67" w:rsidR="00EA6BE6" w:rsidRPr="004D79CD" w:rsidRDefault="00EA6BE6" w:rsidP="00E14E03">
            <w:pPr>
              <w:spacing w:before="60" w:after="60"/>
              <w:jc w:val="center"/>
              <w:rPr>
                <w:bCs/>
                <w:lang w:val="vi-VN"/>
              </w:rPr>
            </w:pPr>
            <w:r w:rsidRPr="004D79CD">
              <w:rPr>
                <w:bCs/>
              </w:rPr>
              <w:t>- Hoặc qua DVC trực tuyến một phần</w:t>
            </w:r>
          </w:p>
        </w:tc>
        <w:tc>
          <w:tcPr>
            <w:tcW w:w="992" w:type="dxa"/>
            <w:vAlign w:val="center"/>
          </w:tcPr>
          <w:p w14:paraId="692AC2B6" w14:textId="77777777" w:rsidR="00EA6BE6" w:rsidRPr="004D79CD" w:rsidRDefault="00EA6BE6" w:rsidP="00E14E03">
            <w:pPr>
              <w:spacing w:before="60" w:after="60"/>
              <w:jc w:val="center"/>
              <w:rPr>
                <w:bCs/>
              </w:rPr>
            </w:pPr>
            <w:r w:rsidRPr="004D79CD">
              <w:rPr>
                <w:bCs/>
              </w:rPr>
              <w:t>- Trực tiếp;</w:t>
            </w:r>
          </w:p>
          <w:p w14:paraId="1D8842B4" w14:textId="287CA738" w:rsidR="00EA6BE6" w:rsidRPr="004D79CD" w:rsidRDefault="00EA6BE6" w:rsidP="00E14E03">
            <w:pPr>
              <w:spacing w:before="60" w:after="60"/>
              <w:jc w:val="center"/>
              <w:rPr>
                <w:bCs/>
              </w:rPr>
            </w:pPr>
            <w:r w:rsidRPr="004D79CD">
              <w:rPr>
                <w:bCs/>
                <w:lang w:val="vi-VN"/>
              </w:rPr>
              <w:t>- Hoặc qua BCCI;</w:t>
            </w:r>
          </w:p>
        </w:tc>
        <w:tc>
          <w:tcPr>
            <w:tcW w:w="851" w:type="dxa"/>
            <w:vAlign w:val="center"/>
          </w:tcPr>
          <w:p w14:paraId="0F73BBB3" w14:textId="77777777" w:rsidR="00EA6BE6" w:rsidRPr="004D79CD" w:rsidRDefault="00EA6BE6" w:rsidP="00E14E03">
            <w:pPr>
              <w:spacing w:before="60" w:after="60"/>
              <w:jc w:val="center"/>
              <w:rPr>
                <w:bCs/>
              </w:rPr>
            </w:pPr>
          </w:p>
        </w:tc>
      </w:tr>
    </w:tbl>
    <w:p w14:paraId="584DF5CC" w14:textId="77777777" w:rsidR="00F13CD3" w:rsidRPr="004D79CD" w:rsidRDefault="00F13CD3" w:rsidP="00F13CD3">
      <w:pPr>
        <w:rPr>
          <w:b/>
          <w:bCs/>
          <w:sz w:val="28"/>
          <w:szCs w:val="28"/>
        </w:rPr>
      </w:pPr>
    </w:p>
    <w:p w14:paraId="411FBE09" w14:textId="77777777" w:rsidR="00F13CD3" w:rsidRPr="004D79CD" w:rsidRDefault="00F13CD3" w:rsidP="00F13CD3">
      <w:pPr>
        <w:rPr>
          <w:b/>
          <w:bCs/>
          <w:sz w:val="28"/>
          <w:szCs w:val="28"/>
        </w:rPr>
      </w:pPr>
      <w:r w:rsidRPr="004D79CD">
        <w:rPr>
          <w:b/>
          <w:bCs/>
          <w:sz w:val="28"/>
          <w:szCs w:val="28"/>
        </w:rPr>
        <w:t>IV. Danh mục thủ tục hành chính bãi bỏ</w:t>
      </w:r>
    </w:p>
    <w:p w14:paraId="79CA3AC1" w14:textId="77777777" w:rsidR="00F13CD3" w:rsidRPr="004D79CD" w:rsidRDefault="00F13CD3" w:rsidP="00F13CD3">
      <w:pPr>
        <w:rPr>
          <w:b/>
          <w:bCs/>
          <w:sz w:val="28"/>
          <w:szCs w:val="28"/>
        </w:rPr>
      </w:pPr>
      <w:r w:rsidRPr="004D79CD">
        <w:rPr>
          <w:b/>
          <w:bCs/>
          <w:sz w:val="28"/>
          <w:szCs w:val="28"/>
        </w:rPr>
        <w:t>1. Lĩnh vực tài nguyên nước</w:t>
      </w:r>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5991"/>
        <w:gridCol w:w="6970"/>
      </w:tblGrid>
      <w:tr w:rsidR="004D79CD" w:rsidRPr="004D79CD" w14:paraId="455523DE" w14:textId="77777777" w:rsidTr="00763435">
        <w:trPr>
          <w:trHeight w:val="336"/>
          <w:jc w:val="center"/>
        </w:trPr>
        <w:tc>
          <w:tcPr>
            <w:tcW w:w="709" w:type="dxa"/>
            <w:vMerge w:val="restart"/>
            <w:vAlign w:val="center"/>
          </w:tcPr>
          <w:p w14:paraId="5E3CF5FF" w14:textId="77777777" w:rsidR="00F13CD3" w:rsidRPr="004D79CD" w:rsidRDefault="00F13CD3" w:rsidP="00763435">
            <w:pPr>
              <w:jc w:val="center"/>
              <w:rPr>
                <w:b/>
                <w:bCs/>
                <w:sz w:val="28"/>
                <w:szCs w:val="28"/>
              </w:rPr>
            </w:pPr>
            <w:r w:rsidRPr="004D79CD">
              <w:rPr>
                <w:b/>
                <w:sz w:val="28"/>
                <w:szCs w:val="28"/>
              </w:rPr>
              <w:t>TT</w:t>
            </w:r>
          </w:p>
        </w:tc>
        <w:tc>
          <w:tcPr>
            <w:tcW w:w="1276" w:type="dxa"/>
            <w:vMerge w:val="restart"/>
            <w:vAlign w:val="center"/>
          </w:tcPr>
          <w:p w14:paraId="63B62973" w14:textId="77777777" w:rsidR="00F13CD3" w:rsidRPr="004D79CD" w:rsidRDefault="00F13CD3" w:rsidP="00763435">
            <w:pPr>
              <w:jc w:val="center"/>
              <w:rPr>
                <w:b/>
                <w:bCs/>
                <w:sz w:val="28"/>
                <w:szCs w:val="28"/>
              </w:rPr>
            </w:pPr>
            <w:r w:rsidRPr="004D79CD">
              <w:rPr>
                <w:b/>
                <w:sz w:val="28"/>
                <w:szCs w:val="28"/>
              </w:rPr>
              <w:t>Mã số</w:t>
            </w:r>
          </w:p>
        </w:tc>
        <w:tc>
          <w:tcPr>
            <w:tcW w:w="5991" w:type="dxa"/>
            <w:vMerge w:val="restart"/>
            <w:vAlign w:val="center"/>
          </w:tcPr>
          <w:p w14:paraId="5E611D9B" w14:textId="77777777" w:rsidR="00F13CD3" w:rsidRPr="004D79CD" w:rsidRDefault="00F13CD3" w:rsidP="00763435">
            <w:pPr>
              <w:jc w:val="center"/>
              <w:rPr>
                <w:b/>
                <w:bCs/>
                <w:sz w:val="28"/>
                <w:szCs w:val="28"/>
              </w:rPr>
            </w:pPr>
            <w:r w:rsidRPr="004D79CD">
              <w:rPr>
                <w:b/>
                <w:sz w:val="28"/>
                <w:szCs w:val="28"/>
              </w:rPr>
              <w:t>Tên thủ tục hành chính</w:t>
            </w:r>
          </w:p>
        </w:tc>
        <w:tc>
          <w:tcPr>
            <w:tcW w:w="6970" w:type="dxa"/>
            <w:vMerge w:val="restart"/>
            <w:vAlign w:val="center"/>
          </w:tcPr>
          <w:p w14:paraId="4EB9B4AD" w14:textId="77777777" w:rsidR="00F13CD3" w:rsidRPr="004D79CD" w:rsidRDefault="00F13CD3" w:rsidP="00763435">
            <w:pPr>
              <w:jc w:val="center"/>
              <w:rPr>
                <w:b/>
                <w:bCs/>
                <w:sz w:val="28"/>
                <w:szCs w:val="28"/>
              </w:rPr>
            </w:pPr>
            <w:r w:rsidRPr="004D79CD">
              <w:rPr>
                <w:b/>
                <w:sz w:val="28"/>
                <w:szCs w:val="28"/>
              </w:rPr>
              <w:t>Văn bản quy định</w:t>
            </w:r>
          </w:p>
        </w:tc>
      </w:tr>
      <w:tr w:rsidR="004D79CD" w:rsidRPr="004D79CD" w14:paraId="6C60C563" w14:textId="77777777" w:rsidTr="00763435">
        <w:trPr>
          <w:trHeight w:val="396"/>
          <w:jc w:val="center"/>
        </w:trPr>
        <w:tc>
          <w:tcPr>
            <w:tcW w:w="709" w:type="dxa"/>
            <w:vMerge/>
            <w:vAlign w:val="center"/>
          </w:tcPr>
          <w:p w14:paraId="6E4DDF60" w14:textId="77777777" w:rsidR="00F13CD3" w:rsidRPr="004D79CD" w:rsidRDefault="00F13CD3" w:rsidP="00763435">
            <w:pPr>
              <w:rPr>
                <w:sz w:val="28"/>
                <w:szCs w:val="28"/>
              </w:rPr>
            </w:pPr>
          </w:p>
        </w:tc>
        <w:tc>
          <w:tcPr>
            <w:tcW w:w="1276" w:type="dxa"/>
            <w:vMerge/>
            <w:vAlign w:val="center"/>
          </w:tcPr>
          <w:p w14:paraId="3C7F5D03" w14:textId="77777777" w:rsidR="00F13CD3" w:rsidRPr="004D79CD" w:rsidRDefault="00F13CD3" w:rsidP="00763435">
            <w:pPr>
              <w:rPr>
                <w:sz w:val="28"/>
                <w:szCs w:val="28"/>
              </w:rPr>
            </w:pPr>
          </w:p>
        </w:tc>
        <w:tc>
          <w:tcPr>
            <w:tcW w:w="5991" w:type="dxa"/>
            <w:vMerge/>
            <w:vAlign w:val="center"/>
          </w:tcPr>
          <w:p w14:paraId="7D200EBB" w14:textId="77777777" w:rsidR="00F13CD3" w:rsidRPr="004D79CD" w:rsidRDefault="00F13CD3" w:rsidP="00763435">
            <w:pPr>
              <w:rPr>
                <w:sz w:val="28"/>
                <w:szCs w:val="28"/>
              </w:rPr>
            </w:pPr>
          </w:p>
        </w:tc>
        <w:tc>
          <w:tcPr>
            <w:tcW w:w="6970" w:type="dxa"/>
            <w:vMerge/>
            <w:vAlign w:val="center"/>
          </w:tcPr>
          <w:p w14:paraId="51E2298C" w14:textId="77777777" w:rsidR="00F13CD3" w:rsidRPr="004D79CD" w:rsidRDefault="00F13CD3" w:rsidP="00763435">
            <w:pPr>
              <w:rPr>
                <w:sz w:val="28"/>
                <w:szCs w:val="28"/>
              </w:rPr>
            </w:pPr>
          </w:p>
        </w:tc>
      </w:tr>
      <w:tr w:rsidR="00F13CD3" w:rsidRPr="004D79CD" w14:paraId="0ADAB99C" w14:textId="77777777" w:rsidTr="00763435">
        <w:trPr>
          <w:trHeight w:val="328"/>
          <w:jc w:val="center"/>
        </w:trPr>
        <w:tc>
          <w:tcPr>
            <w:tcW w:w="709" w:type="dxa"/>
            <w:vAlign w:val="center"/>
          </w:tcPr>
          <w:p w14:paraId="57814586" w14:textId="77777777" w:rsidR="00F13CD3" w:rsidRPr="004D79CD" w:rsidRDefault="00F13CD3" w:rsidP="00763435">
            <w:pPr>
              <w:rPr>
                <w:sz w:val="28"/>
                <w:szCs w:val="28"/>
              </w:rPr>
            </w:pPr>
            <w:r w:rsidRPr="004D79CD">
              <w:rPr>
                <w:sz w:val="28"/>
                <w:szCs w:val="28"/>
              </w:rPr>
              <w:t>01</w:t>
            </w:r>
          </w:p>
        </w:tc>
        <w:tc>
          <w:tcPr>
            <w:tcW w:w="1276" w:type="dxa"/>
            <w:vAlign w:val="center"/>
          </w:tcPr>
          <w:p w14:paraId="15550883" w14:textId="77777777" w:rsidR="00F13CD3" w:rsidRPr="004D79CD" w:rsidRDefault="00F13CD3" w:rsidP="00763435">
            <w:pPr>
              <w:rPr>
                <w:sz w:val="28"/>
                <w:szCs w:val="28"/>
              </w:rPr>
            </w:pPr>
          </w:p>
        </w:tc>
        <w:tc>
          <w:tcPr>
            <w:tcW w:w="5991" w:type="dxa"/>
            <w:vAlign w:val="center"/>
          </w:tcPr>
          <w:p w14:paraId="7A345377" w14:textId="77777777" w:rsidR="00F13CD3" w:rsidRPr="004D79CD" w:rsidRDefault="00F13CD3" w:rsidP="00763435">
            <w:pPr>
              <w:jc w:val="both"/>
              <w:rPr>
                <w:sz w:val="28"/>
                <w:szCs w:val="28"/>
              </w:rPr>
            </w:pPr>
            <w:r w:rsidRPr="004D79CD">
              <w:rPr>
                <w:bCs/>
                <w:sz w:val="28"/>
                <w:szCs w:val="28"/>
                <w:lang w:val="es-ES"/>
              </w:rPr>
              <w:t>Chuyển nhượng quyền khai thác tài nguyên nước</w:t>
            </w:r>
          </w:p>
        </w:tc>
        <w:tc>
          <w:tcPr>
            <w:tcW w:w="6970" w:type="dxa"/>
            <w:vAlign w:val="center"/>
          </w:tcPr>
          <w:p w14:paraId="4473002E" w14:textId="42A0D958" w:rsidR="00F13CD3" w:rsidRPr="004D79CD" w:rsidRDefault="002C09B2" w:rsidP="00763435">
            <w:pPr>
              <w:jc w:val="both"/>
              <w:rPr>
                <w:sz w:val="28"/>
                <w:szCs w:val="28"/>
              </w:rPr>
            </w:pPr>
            <w:r w:rsidRPr="004D79CD">
              <w:rPr>
                <w:sz w:val="28"/>
                <w:szCs w:val="28"/>
              </w:rPr>
              <w:t>Luật Tài nguyên nước năm 2023; Nghị định số 54/2024/NĐ-CP</w:t>
            </w:r>
            <w:r w:rsidR="00F44373" w:rsidRPr="004D79CD">
              <w:rPr>
                <w:sz w:val="28"/>
                <w:szCs w:val="28"/>
              </w:rPr>
              <w:t xml:space="preserve"> đã không còn thủ tục này.</w:t>
            </w:r>
          </w:p>
        </w:tc>
      </w:tr>
    </w:tbl>
    <w:p w14:paraId="040F416F" w14:textId="77777777" w:rsidR="00F13CD3" w:rsidRPr="004D79CD" w:rsidRDefault="00F13CD3" w:rsidP="00F13CD3"/>
    <w:p w14:paraId="5BF2FA5E" w14:textId="77777777" w:rsidR="00DD6B87" w:rsidRPr="004D79CD" w:rsidRDefault="00DD6B87" w:rsidP="00DF6708"/>
    <w:sectPr w:rsidR="00DD6B87" w:rsidRPr="004D79CD" w:rsidSect="00FB5AEC">
      <w:headerReference w:type="default" r:id="rId8"/>
      <w:pgSz w:w="16840" w:h="11907" w:orient="landscape" w:code="9"/>
      <w:pgMar w:top="1134" w:right="624" w:bottom="1021" w:left="1418" w:header="51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3BCA7" w14:textId="77777777" w:rsidR="00DD1FA5" w:rsidRDefault="00DD1FA5" w:rsidP="006E5097">
      <w:r>
        <w:separator/>
      </w:r>
    </w:p>
  </w:endnote>
  <w:endnote w:type="continuationSeparator" w:id="0">
    <w:p w14:paraId="2058B9BB" w14:textId="77777777" w:rsidR="00DD1FA5" w:rsidRDefault="00DD1FA5" w:rsidP="006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B65EE" w14:textId="77777777" w:rsidR="00DD1FA5" w:rsidRDefault="00DD1FA5" w:rsidP="006E5097">
      <w:r>
        <w:separator/>
      </w:r>
    </w:p>
  </w:footnote>
  <w:footnote w:type="continuationSeparator" w:id="0">
    <w:p w14:paraId="244951FC" w14:textId="77777777" w:rsidR="00DD1FA5" w:rsidRDefault="00DD1FA5" w:rsidP="006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485469"/>
      <w:docPartObj>
        <w:docPartGallery w:val="Page Numbers (Top of Page)"/>
        <w:docPartUnique/>
      </w:docPartObj>
    </w:sdtPr>
    <w:sdtEndPr>
      <w:rPr>
        <w:noProof/>
      </w:rPr>
    </w:sdtEndPr>
    <w:sdtContent>
      <w:p w14:paraId="54E277C3" w14:textId="06158695" w:rsidR="009F3EE2" w:rsidRDefault="009F3EE2">
        <w:pPr>
          <w:pStyle w:val="Header"/>
          <w:jc w:val="center"/>
        </w:pPr>
        <w:r>
          <w:fldChar w:fldCharType="begin"/>
        </w:r>
        <w:r>
          <w:instrText xml:space="preserve"> PAGE   \* MERGEFORMAT </w:instrText>
        </w:r>
        <w:r>
          <w:fldChar w:fldCharType="separate"/>
        </w:r>
        <w:r w:rsidR="000A009B">
          <w:rPr>
            <w:noProof/>
          </w:rPr>
          <w:t>11</w:t>
        </w:r>
        <w:r>
          <w:rPr>
            <w:noProof/>
          </w:rPr>
          <w:fldChar w:fldCharType="end"/>
        </w:r>
      </w:p>
    </w:sdtContent>
  </w:sdt>
  <w:p w14:paraId="0A08A546" w14:textId="77777777" w:rsidR="009F3EE2" w:rsidRDefault="009F3E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796"/>
    <w:multiLevelType w:val="hybridMultilevel"/>
    <w:tmpl w:val="7E5C2CEA"/>
    <w:lvl w:ilvl="0" w:tplc="7568841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BD80F23"/>
    <w:multiLevelType w:val="hybridMultilevel"/>
    <w:tmpl w:val="1B889DC6"/>
    <w:lvl w:ilvl="0" w:tplc="52A286B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6E3F"/>
    <w:multiLevelType w:val="hybridMultilevel"/>
    <w:tmpl w:val="B23E6EB4"/>
    <w:lvl w:ilvl="0" w:tplc="AD2C12DA">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43"/>
    <w:multiLevelType w:val="hybridMultilevel"/>
    <w:tmpl w:val="406E0FFE"/>
    <w:lvl w:ilvl="0" w:tplc="82C8A67A">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C3BE7"/>
    <w:multiLevelType w:val="hybridMultilevel"/>
    <w:tmpl w:val="2CD66562"/>
    <w:lvl w:ilvl="0" w:tplc="37F2C1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97CBF"/>
    <w:multiLevelType w:val="multilevel"/>
    <w:tmpl w:val="4C1667E0"/>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6">
    <w:nsid w:val="173511A3"/>
    <w:multiLevelType w:val="hybridMultilevel"/>
    <w:tmpl w:val="AEBC067E"/>
    <w:lvl w:ilvl="0" w:tplc="45F077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17AA9"/>
    <w:multiLevelType w:val="hybridMultilevel"/>
    <w:tmpl w:val="C44AE63C"/>
    <w:lvl w:ilvl="0" w:tplc="65642B98">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F2FA8"/>
    <w:multiLevelType w:val="hybridMultilevel"/>
    <w:tmpl w:val="E646C2F6"/>
    <w:lvl w:ilvl="0" w:tplc="79565C5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D3209"/>
    <w:multiLevelType w:val="hybridMultilevel"/>
    <w:tmpl w:val="7E225B8A"/>
    <w:lvl w:ilvl="0" w:tplc="3DAEAA16">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1471E"/>
    <w:multiLevelType w:val="hybridMultilevel"/>
    <w:tmpl w:val="07582B30"/>
    <w:lvl w:ilvl="0" w:tplc="DBF6E5E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223CC"/>
    <w:multiLevelType w:val="hybridMultilevel"/>
    <w:tmpl w:val="5526EDCA"/>
    <w:lvl w:ilvl="0" w:tplc="33CEAF2A">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3D85CB4"/>
    <w:multiLevelType w:val="hybridMultilevel"/>
    <w:tmpl w:val="C3A89CA0"/>
    <w:lvl w:ilvl="0" w:tplc="AF2E07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3007"/>
    <w:multiLevelType w:val="hybridMultilevel"/>
    <w:tmpl w:val="9F064D22"/>
    <w:lvl w:ilvl="0" w:tplc="225A450E">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93631"/>
    <w:multiLevelType w:val="hybridMultilevel"/>
    <w:tmpl w:val="CE0ACFEA"/>
    <w:lvl w:ilvl="0" w:tplc="9A5EB03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A6EF6"/>
    <w:multiLevelType w:val="hybridMultilevel"/>
    <w:tmpl w:val="A344FB8E"/>
    <w:lvl w:ilvl="0" w:tplc="D8F26D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9F5"/>
    <w:multiLevelType w:val="hybridMultilevel"/>
    <w:tmpl w:val="8C90D7BC"/>
    <w:lvl w:ilvl="0" w:tplc="A62EB18A">
      <w:start w:val="12"/>
      <w:numFmt w:val="bullet"/>
      <w:lvlText w:val=""/>
      <w:lvlJc w:val="left"/>
      <w:pPr>
        <w:ind w:left="541" w:hanging="360"/>
      </w:pPr>
      <w:rPr>
        <w:rFonts w:ascii="Symbol" w:eastAsiaTheme="minorHAnsi" w:hAnsi="Symbol"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nsid w:val="2CB73082"/>
    <w:multiLevelType w:val="hybridMultilevel"/>
    <w:tmpl w:val="7526CB96"/>
    <w:lvl w:ilvl="0" w:tplc="F1443D5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03489"/>
    <w:multiLevelType w:val="hybridMultilevel"/>
    <w:tmpl w:val="4DA66838"/>
    <w:lvl w:ilvl="0" w:tplc="5BF2B8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E31D0"/>
    <w:multiLevelType w:val="hybridMultilevel"/>
    <w:tmpl w:val="E65861AC"/>
    <w:lvl w:ilvl="0" w:tplc="5442D690">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7A48"/>
    <w:multiLevelType w:val="hybridMultilevel"/>
    <w:tmpl w:val="989E5F78"/>
    <w:lvl w:ilvl="0" w:tplc="3200BA38">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A191E"/>
    <w:multiLevelType w:val="hybridMultilevel"/>
    <w:tmpl w:val="CFACB666"/>
    <w:lvl w:ilvl="0" w:tplc="3E9C3586">
      <w:start w:val="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70516"/>
    <w:multiLevelType w:val="hybridMultilevel"/>
    <w:tmpl w:val="068A5B20"/>
    <w:lvl w:ilvl="0" w:tplc="4434032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60BAC"/>
    <w:multiLevelType w:val="hybridMultilevel"/>
    <w:tmpl w:val="734E16AE"/>
    <w:lvl w:ilvl="0" w:tplc="87A67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CB5822"/>
    <w:multiLevelType w:val="hybridMultilevel"/>
    <w:tmpl w:val="A4B898EE"/>
    <w:lvl w:ilvl="0" w:tplc="C936DA62">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630BB"/>
    <w:multiLevelType w:val="hybridMultilevel"/>
    <w:tmpl w:val="3BE8B9C2"/>
    <w:lvl w:ilvl="0" w:tplc="27540A2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67923"/>
    <w:multiLevelType w:val="hybridMultilevel"/>
    <w:tmpl w:val="800CBC80"/>
    <w:lvl w:ilvl="0" w:tplc="25A447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B096E"/>
    <w:multiLevelType w:val="hybridMultilevel"/>
    <w:tmpl w:val="886E78FE"/>
    <w:lvl w:ilvl="0" w:tplc="0F1AB0F8">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DA34DE"/>
    <w:multiLevelType w:val="hybridMultilevel"/>
    <w:tmpl w:val="199CD78E"/>
    <w:lvl w:ilvl="0" w:tplc="D52213B2">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852F7"/>
    <w:multiLevelType w:val="hybridMultilevel"/>
    <w:tmpl w:val="B346001C"/>
    <w:lvl w:ilvl="0" w:tplc="D3445FE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nsid w:val="61802F8A"/>
    <w:multiLevelType w:val="hybridMultilevel"/>
    <w:tmpl w:val="38E05AB4"/>
    <w:lvl w:ilvl="0" w:tplc="C3BA5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AB45D8"/>
    <w:multiLevelType w:val="hybridMultilevel"/>
    <w:tmpl w:val="848A0F00"/>
    <w:lvl w:ilvl="0" w:tplc="C8CCC51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nsid w:val="6BD776A4"/>
    <w:multiLevelType w:val="hybridMultilevel"/>
    <w:tmpl w:val="FC6EC31A"/>
    <w:lvl w:ilvl="0" w:tplc="04090001">
      <w:start w:val="3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95F"/>
    <w:multiLevelType w:val="hybridMultilevel"/>
    <w:tmpl w:val="DEFCE930"/>
    <w:lvl w:ilvl="0" w:tplc="D1C6326C">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10182"/>
    <w:multiLevelType w:val="multilevel"/>
    <w:tmpl w:val="795429D8"/>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35">
    <w:nsid w:val="742C1CD7"/>
    <w:multiLevelType w:val="hybridMultilevel"/>
    <w:tmpl w:val="D9D0A974"/>
    <w:lvl w:ilvl="0" w:tplc="BBC27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9547B5"/>
    <w:multiLevelType w:val="hybridMultilevel"/>
    <w:tmpl w:val="5C36199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E66"/>
    <w:multiLevelType w:val="hybridMultilevel"/>
    <w:tmpl w:val="1772CED4"/>
    <w:lvl w:ilvl="0" w:tplc="70C0E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146AF"/>
    <w:multiLevelType w:val="hybridMultilevel"/>
    <w:tmpl w:val="0310CCC2"/>
    <w:lvl w:ilvl="0" w:tplc="DEB44EB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D714A"/>
    <w:multiLevelType w:val="hybridMultilevel"/>
    <w:tmpl w:val="8C8A2748"/>
    <w:lvl w:ilvl="0" w:tplc="4198E1B6">
      <w:start w:val="3"/>
      <w:numFmt w:val="bullet"/>
      <w:lvlText w:val="-"/>
      <w:lvlJc w:val="left"/>
      <w:pPr>
        <w:ind w:left="9575"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7"/>
  </w:num>
  <w:num w:numId="3">
    <w:abstractNumId w:val="32"/>
  </w:num>
  <w:num w:numId="4">
    <w:abstractNumId w:val="26"/>
  </w:num>
  <w:num w:numId="5">
    <w:abstractNumId w:val="0"/>
  </w:num>
  <w:num w:numId="6">
    <w:abstractNumId w:val="38"/>
  </w:num>
  <w:num w:numId="7">
    <w:abstractNumId w:val="6"/>
  </w:num>
  <w:num w:numId="8">
    <w:abstractNumId w:val="18"/>
  </w:num>
  <w:num w:numId="9">
    <w:abstractNumId w:val="7"/>
  </w:num>
  <w:num w:numId="10">
    <w:abstractNumId w:val="21"/>
  </w:num>
  <w:num w:numId="11">
    <w:abstractNumId w:val="25"/>
  </w:num>
  <w:num w:numId="12">
    <w:abstractNumId w:val="3"/>
  </w:num>
  <w:num w:numId="13">
    <w:abstractNumId w:val="8"/>
  </w:num>
  <w:num w:numId="14">
    <w:abstractNumId w:val="33"/>
  </w:num>
  <w:num w:numId="15">
    <w:abstractNumId w:val="20"/>
  </w:num>
  <w:num w:numId="16">
    <w:abstractNumId w:val="14"/>
  </w:num>
  <w:num w:numId="17">
    <w:abstractNumId w:val="19"/>
  </w:num>
  <w:num w:numId="18">
    <w:abstractNumId w:val="9"/>
  </w:num>
  <w:num w:numId="19">
    <w:abstractNumId w:val="28"/>
  </w:num>
  <w:num w:numId="20">
    <w:abstractNumId w:val="16"/>
  </w:num>
  <w:num w:numId="21">
    <w:abstractNumId w:val="11"/>
  </w:num>
  <w:num w:numId="22">
    <w:abstractNumId w:val="29"/>
  </w:num>
  <w:num w:numId="23">
    <w:abstractNumId w:val="31"/>
  </w:num>
  <w:num w:numId="24">
    <w:abstractNumId w:val="13"/>
  </w:num>
  <w:num w:numId="25">
    <w:abstractNumId w:val="2"/>
  </w:num>
  <w:num w:numId="26">
    <w:abstractNumId w:val="17"/>
  </w:num>
  <w:num w:numId="27">
    <w:abstractNumId w:val="35"/>
  </w:num>
  <w:num w:numId="28">
    <w:abstractNumId w:val="24"/>
  </w:num>
  <w:num w:numId="29">
    <w:abstractNumId w:val="10"/>
  </w:num>
  <w:num w:numId="30">
    <w:abstractNumId w:val="22"/>
  </w:num>
  <w:num w:numId="31">
    <w:abstractNumId w:val="12"/>
  </w:num>
  <w:num w:numId="32">
    <w:abstractNumId w:val="36"/>
  </w:num>
  <w:num w:numId="33">
    <w:abstractNumId w:val="1"/>
  </w:num>
  <w:num w:numId="34">
    <w:abstractNumId w:val="15"/>
  </w:num>
  <w:num w:numId="35">
    <w:abstractNumId w:val="4"/>
  </w:num>
  <w:num w:numId="36">
    <w:abstractNumId w:val="30"/>
  </w:num>
  <w:num w:numId="37">
    <w:abstractNumId w:val="5"/>
  </w:num>
  <w:num w:numId="38">
    <w:abstractNumId w:val="34"/>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097"/>
    <w:rsid w:val="00003E9E"/>
    <w:rsid w:val="000105FB"/>
    <w:rsid w:val="000119DB"/>
    <w:rsid w:val="00014724"/>
    <w:rsid w:val="000171D5"/>
    <w:rsid w:val="00026681"/>
    <w:rsid w:val="00026820"/>
    <w:rsid w:val="000375EF"/>
    <w:rsid w:val="00041C5C"/>
    <w:rsid w:val="00044CFE"/>
    <w:rsid w:val="00045C00"/>
    <w:rsid w:val="00046E93"/>
    <w:rsid w:val="00047590"/>
    <w:rsid w:val="00051159"/>
    <w:rsid w:val="00055696"/>
    <w:rsid w:val="00055E47"/>
    <w:rsid w:val="00057386"/>
    <w:rsid w:val="00061C2F"/>
    <w:rsid w:val="00071E2A"/>
    <w:rsid w:val="000761F4"/>
    <w:rsid w:val="000768A9"/>
    <w:rsid w:val="00082324"/>
    <w:rsid w:val="00090220"/>
    <w:rsid w:val="00093E0E"/>
    <w:rsid w:val="000A009B"/>
    <w:rsid w:val="000A0D40"/>
    <w:rsid w:val="000A7089"/>
    <w:rsid w:val="000B5480"/>
    <w:rsid w:val="000C1419"/>
    <w:rsid w:val="000C1A70"/>
    <w:rsid w:val="000C4037"/>
    <w:rsid w:val="000D2B17"/>
    <w:rsid w:val="000D320D"/>
    <w:rsid w:val="000D7EE9"/>
    <w:rsid w:val="000E2D8E"/>
    <w:rsid w:val="000E39CE"/>
    <w:rsid w:val="000E50EC"/>
    <w:rsid w:val="000E628F"/>
    <w:rsid w:val="000E7CE6"/>
    <w:rsid w:val="000F3E71"/>
    <w:rsid w:val="000F640B"/>
    <w:rsid w:val="00100619"/>
    <w:rsid w:val="00101AE1"/>
    <w:rsid w:val="00104045"/>
    <w:rsid w:val="00107928"/>
    <w:rsid w:val="00107C14"/>
    <w:rsid w:val="001248AE"/>
    <w:rsid w:val="00125835"/>
    <w:rsid w:val="00126CDF"/>
    <w:rsid w:val="00130061"/>
    <w:rsid w:val="001353AD"/>
    <w:rsid w:val="0013569C"/>
    <w:rsid w:val="00146B19"/>
    <w:rsid w:val="0015064F"/>
    <w:rsid w:val="001519E9"/>
    <w:rsid w:val="00152E71"/>
    <w:rsid w:val="001541E5"/>
    <w:rsid w:val="00164FF8"/>
    <w:rsid w:val="0016715F"/>
    <w:rsid w:val="00167282"/>
    <w:rsid w:val="001702AB"/>
    <w:rsid w:val="00170F15"/>
    <w:rsid w:val="00172AA2"/>
    <w:rsid w:val="0017367A"/>
    <w:rsid w:val="00175AE8"/>
    <w:rsid w:val="00177904"/>
    <w:rsid w:val="00184669"/>
    <w:rsid w:val="00187745"/>
    <w:rsid w:val="00195288"/>
    <w:rsid w:val="001A4633"/>
    <w:rsid w:val="001A535C"/>
    <w:rsid w:val="001A5C54"/>
    <w:rsid w:val="001B3E47"/>
    <w:rsid w:val="001C0EDF"/>
    <w:rsid w:val="001C190C"/>
    <w:rsid w:val="001C41D1"/>
    <w:rsid w:val="001D254D"/>
    <w:rsid w:val="001E056A"/>
    <w:rsid w:val="001E0843"/>
    <w:rsid w:val="001E11FB"/>
    <w:rsid w:val="001E2A1A"/>
    <w:rsid w:val="001E3C33"/>
    <w:rsid w:val="001E709B"/>
    <w:rsid w:val="001F0814"/>
    <w:rsid w:val="001F0B20"/>
    <w:rsid w:val="001F1257"/>
    <w:rsid w:val="001F6142"/>
    <w:rsid w:val="001F7AF3"/>
    <w:rsid w:val="001F7C16"/>
    <w:rsid w:val="00201CC3"/>
    <w:rsid w:val="002055DD"/>
    <w:rsid w:val="00211056"/>
    <w:rsid w:val="00216C9D"/>
    <w:rsid w:val="00222240"/>
    <w:rsid w:val="00222A0C"/>
    <w:rsid w:val="0023112F"/>
    <w:rsid w:val="0023149D"/>
    <w:rsid w:val="00231C28"/>
    <w:rsid w:val="002370C9"/>
    <w:rsid w:val="002402B1"/>
    <w:rsid w:val="00250910"/>
    <w:rsid w:val="002520E5"/>
    <w:rsid w:val="00254D52"/>
    <w:rsid w:val="0026500B"/>
    <w:rsid w:val="00266917"/>
    <w:rsid w:val="00273C58"/>
    <w:rsid w:val="0028116B"/>
    <w:rsid w:val="00282840"/>
    <w:rsid w:val="0029036D"/>
    <w:rsid w:val="002910FB"/>
    <w:rsid w:val="00294AC2"/>
    <w:rsid w:val="00297815"/>
    <w:rsid w:val="002A5E9B"/>
    <w:rsid w:val="002A7AFA"/>
    <w:rsid w:val="002B1440"/>
    <w:rsid w:val="002B5280"/>
    <w:rsid w:val="002B55B1"/>
    <w:rsid w:val="002C09B2"/>
    <w:rsid w:val="002C40B4"/>
    <w:rsid w:val="002C58A9"/>
    <w:rsid w:val="002D6D9B"/>
    <w:rsid w:val="002E16B6"/>
    <w:rsid w:val="002F12CA"/>
    <w:rsid w:val="002F7C31"/>
    <w:rsid w:val="003026DF"/>
    <w:rsid w:val="00302941"/>
    <w:rsid w:val="003069A3"/>
    <w:rsid w:val="00306D11"/>
    <w:rsid w:val="0031473F"/>
    <w:rsid w:val="003157D7"/>
    <w:rsid w:val="00324338"/>
    <w:rsid w:val="003268DB"/>
    <w:rsid w:val="0032784C"/>
    <w:rsid w:val="00327875"/>
    <w:rsid w:val="0033032A"/>
    <w:rsid w:val="00330666"/>
    <w:rsid w:val="003340EE"/>
    <w:rsid w:val="003351E3"/>
    <w:rsid w:val="00337C16"/>
    <w:rsid w:val="00341934"/>
    <w:rsid w:val="0035545B"/>
    <w:rsid w:val="00360BCD"/>
    <w:rsid w:val="003709D8"/>
    <w:rsid w:val="0037269D"/>
    <w:rsid w:val="003766A2"/>
    <w:rsid w:val="003769E0"/>
    <w:rsid w:val="00381DFF"/>
    <w:rsid w:val="00387757"/>
    <w:rsid w:val="003A0519"/>
    <w:rsid w:val="003A51F3"/>
    <w:rsid w:val="003B3AE4"/>
    <w:rsid w:val="003C055A"/>
    <w:rsid w:val="003C1F10"/>
    <w:rsid w:val="003C1FA3"/>
    <w:rsid w:val="003C4F0F"/>
    <w:rsid w:val="003C5DDB"/>
    <w:rsid w:val="003D618C"/>
    <w:rsid w:val="003D6D38"/>
    <w:rsid w:val="003E0C56"/>
    <w:rsid w:val="003E48E4"/>
    <w:rsid w:val="003E6A29"/>
    <w:rsid w:val="003F0495"/>
    <w:rsid w:val="003F07BA"/>
    <w:rsid w:val="003F0E70"/>
    <w:rsid w:val="003F5507"/>
    <w:rsid w:val="00403AE2"/>
    <w:rsid w:val="00403C7A"/>
    <w:rsid w:val="0042057E"/>
    <w:rsid w:val="00421787"/>
    <w:rsid w:val="00426819"/>
    <w:rsid w:val="0042686C"/>
    <w:rsid w:val="00430E24"/>
    <w:rsid w:val="00432DB2"/>
    <w:rsid w:val="00432EE9"/>
    <w:rsid w:val="004330BA"/>
    <w:rsid w:val="004330C4"/>
    <w:rsid w:val="0043406F"/>
    <w:rsid w:val="0044014B"/>
    <w:rsid w:val="00446494"/>
    <w:rsid w:val="0045653D"/>
    <w:rsid w:val="004602FA"/>
    <w:rsid w:val="00465058"/>
    <w:rsid w:val="0046621F"/>
    <w:rsid w:val="00471148"/>
    <w:rsid w:val="004731C0"/>
    <w:rsid w:val="004750DC"/>
    <w:rsid w:val="0048275C"/>
    <w:rsid w:val="00483F18"/>
    <w:rsid w:val="00486A3D"/>
    <w:rsid w:val="00486E4B"/>
    <w:rsid w:val="00487205"/>
    <w:rsid w:val="00491153"/>
    <w:rsid w:val="00494EEC"/>
    <w:rsid w:val="004A3FE6"/>
    <w:rsid w:val="004A6236"/>
    <w:rsid w:val="004B0616"/>
    <w:rsid w:val="004B06A4"/>
    <w:rsid w:val="004B23CB"/>
    <w:rsid w:val="004B7874"/>
    <w:rsid w:val="004B7A83"/>
    <w:rsid w:val="004C3A83"/>
    <w:rsid w:val="004C5254"/>
    <w:rsid w:val="004D5A53"/>
    <w:rsid w:val="004D63EB"/>
    <w:rsid w:val="004D79C3"/>
    <w:rsid w:val="004D79CD"/>
    <w:rsid w:val="004D7C5E"/>
    <w:rsid w:val="004E4F5B"/>
    <w:rsid w:val="004E6DDB"/>
    <w:rsid w:val="004F4BD0"/>
    <w:rsid w:val="00500699"/>
    <w:rsid w:val="00500FCE"/>
    <w:rsid w:val="00502A8E"/>
    <w:rsid w:val="00504F51"/>
    <w:rsid w:val="00505866"/>
    <w:rsid w:val="0050794C"/>
    <w:rsid w:val="005079C9"/>
    <w:rsid w:val="00511155"/>
    <w:rsid w:val="00511B98"/>
    <w:rsid w:val="00511D95"/>
    <w:rsid w:val="00523B0D"/>
    <w:rsid w:val="0052634E"/>
    <w:rsid w:val="00527C17"/>
    <w:rsid w:val="00532FC4"/>
    <w:rsid w:val="00536E54"/>
    <w:rsid w:val="0053752F"/>
    <w:rsid w:val="00537596"/>
    <w:rsid w:val="00547F72"/>
    <w:rsid w:val="00550BAE"/>
    <w:rsid w:val="00551EB4"/>
    <w:rsid w:val="00552E66"/>
    <w:rsid w:val="00553816"/>
    <w:rsid w:val="00553FAD"/>
    <w:rsid w:val="005548B3"/>
    <w:rsid w:val="00561122"/>
    <w:rsid w:val="005737AD"/>
    <w:rsid w:val="005737E5"/>
    <w:rsid w:val="0057531B"/>
    <w:rsid w:val="00577335"/>
    <w:rsid w:val="00577BEC"/>
    <w:rsid w:val="00581EC7"/>
    <w:rsid w:val="00586FD9"/>
    <w:rsid w:val="00587367"/>
    <w:rsid w:val="00590735"/>
    <w:rsid w:val="00596A8E"/>
    <w:rsid w:val="00597266"/>
    <w:rsid w:val="005A5643"/>
    <w:rsid w:val="005B2BC8"/>
    <w:rsid w:val="005B6816"/>
    <w:rsid w:val="005B7FFA"/>
    <w:rsid w:val="005C1A72"/>
    <w:rsid w:val="005C511F"/>
    <w:rsid w:val="005C5848"/>
    <w:rsid w:val="005D5504"/>
    <w:rsid w:val="005D5DB5"/>
    <w:rsid w:val="005D7E1F"/>
    <w:rsid w:val="005F03B7"/>
    <w:rsid w:val="005F1DAE"/>
    <w:rsid w:val="005F4E88"/>
    <w:rsid w:val="005F6339"/>
    <w:rsid w:val="005F7910"/>
    <w:rsid w:val="005F7F98"/>
    <w:rsid w:val="00600ED7"/>
    <w:rsid w:val="00615740"/>
    <w:rsid w:val="00620D8D"/>
    <w:rsid w:val="00621967"/>
    <w:rsid w:val="00621991"/>
    <w:rsid w:val="00624EE6"/>
    <w:rsid w:val="00627007"/>
    <w:rsid w:val="00627C6F"/>
    <w:rsid w:val="006317DE"/>
    <w:rsid w:val="00634F46"/>
    <w:rsid w:val="00637565"/>
    <w:rsid w:val="00666EFB"/>
    <w:rsid w:val="00673B63"/>
    <w:rsid w:val="00676D2A"/>
    <w:rsid w:val="006904AB"/>
    <w:rsid w:val="006944D0"/>
    <w:rsid w:val="006A3FBE"/>
    <w:rsid w:val="006A4F47"/>
    <w:rsid w:val="006A5D7D"/>
    <w:rsid w:val="006A777C"/>
    <w:rsid w:val="006B0605"/>
    <w:rsid w:val="006B6B09"/>
    <w:rsid w:val="006B7CF8"/>
    <w:rsid w:val="006C19D7"/>
    <w:rsid w:val="006C2A4C"/>
    <w:rsid w:val="006C7A07"/>
    <w:rsid w:val="006D4C63"/>
    <w:rsid w:val="006D696D"/>
    <w:rsid w:val="006E21C4"/>
    <w:rsid w:val="006E3480"/>
    <w:rsid w:val="006E5097"/>
    <w:rsid w:val="006E53D6"/>
    <w:rsid w:val="006E6FF3"/>
    <w:rsid w:val="00704645"/>
    <w:rsid w:val="00705F49"/>
    <w:rsid w:val="00714571"/>
    <w:rsid w:val="0072403C"/>
    <w:rsid w:val="0072465B"/>
    <w:rsid w:val="00732F76"/>
    <w:rsid w:val="007347E4"/>
    <w:rsid w:val="00734B9F"/>
    <w:rsid w:val="00735E1D"/>
    <w:rsid w:val="00760858"/>
    <w:rsid w:val="007636CB"/>
    <w:rsid w:val="00764C92"/>
    <w:rsid w:val="0076509C"/>
    <w:rsid w:val="007650DA"/>
    <w:rsid w:val="00766CD4"/>
    <w:rsid w:val="00786909"/>
    <w:rsid w:val="00792254"/>
    <w:rsid w:val="00792AD2"/>
    <w:rsid w:val="00792EB5"/>
    <w:rsid w:val="00794116"/>
    <w:rsid w:val="007A0B83"/>
    <w:rsid w:val="007A41F6"/>
    <w:rsid w:val="007A534A"/>
    <w:rsid w:val="007B0FBB"/>
    <w:rsid w:val="007B2371"/>
    <w:rsid w:val="007B2CFD"/>
    <w:rsid w:val="007B44E6"/>
    <w:rsid w:val="007B6E12"/>
    <w:rsid w:val="007C2324"/>
    <w:rsid w:val="007C3066"/>
    <w:rsid w:val="007D4A6C"/>
    <w:rsid w:val="007D6E30"/>
    <w:rsid w:val="007E3A91"/>
    <w:rsid w:val="007E56DC"/>
    <w:rsid w:val="008043B9"/>
    <w:rsid w:val="00807241"/>
    <w:rsid w:val="00813DC4"/>
    <w:rsid w:val="00815D60"/>
    <w:rsid w:val="0082068C"/>
    <w:rsid w:val="0082195A"/>
    <w:rsid w:val="0082438A"/>
    <w:rsid w:val="0083461B"/>
    <w:rsid w:val="0084782E"/>
    <w:rsid w:val="00855963"/>
    <w:rsid w:val="00866566"/>
    <w:rsid w:val="00867FB4"/>
    <w:rsid w:val="0087172A"/>
    <w:rsid w:val="00877F15"/>
    <w:rsid w:val="00880B3F"/>
    <w:rsid w:val="00882908"/>
    <w:rsid w:val="008866E3"/>
    <w:rsid w:val="008875A3"/>
    <w:rsid w:val="00891D08"/>
    <w:rsid w:val="008A1A29"/>
    <w:rsid w:val="008A2E58"/>
    <w:rsid w:val="008A35CA"/>
    <w:rsid w:val="008A7BE9"/>
    <w:rsid w:val="008B03FA"/>
    <w:rsid w:val="008B10CE"/>
    <w:rsid w:val="008B5D55"/>
    <w:rsid w:val="008B67EA"/>
    <w:rsid w:val="008B78A7"/>
    <w:rsid w:val="008D106A"/>
    <w:rsid w:val="008D2F08"/>
    <w:rsid w:val="008E3BBA"/>
    <w:rsid w:val="008E5571"/>
    <w:rsid w:val="008F3AE0"/>
    <w:rsid w:val="008F593E"/>
    <w:rsid w:val="008F5953"/>
    <w:rsid w:val="008F770E"/>
    <w:rsid w:val="008F7F9B"/>
    <w:rsid w:val="00901A94"/>
    <w:rsid w:val="00906FB7"/>
    <w:rsid w:val="00911C08"/>
    <w:rsid w:val="009128A7"/>
    <w:rsid w:val="009167CB"/>
    <w:rsid w:val="009261CA"/>
    <w:rsid w:val="009333A3"/>
    <w:rsid w:val="009341FE"/>
    <w:rsid w:val="00940C1D"/>
    <w:rsid w:val="009432D8"/>
    <w:rsid w:val="00946456"/>
    <w:rsid w:val="00953CE3"/>
    <w:rsid w:val="0095795A"/>
    <w:rsid w:val="00957979"/>
    <w:rsid w:val="009660BC"/>
    <w:rsid w:val="00966335"/>
    <w:rsid w:val="0096652A"/>
    <w:rsid w:val="009705A1"/>
    <w:rsid w:val="009708EA"/>
    <w:rsid w:val="00972747"/>
    <w:rsid w:val="00976C94"/>
    <w:rsid w:val="00986459"/>
    <w:rsid w:val="00995759"/>
    <w:rsid w:val="009962AF"/>
    <w:rsid w:val="009A14F2"/>
    <w:rsid w:val="009A28A5"/>
    <w:rsid w:val="009A65AB"/>
    <w:rsid w:val="009A67DC"/>
    <w:rsid w:val="009B471F"/>
    <w:rsid w:val="009B63AC"/>
    <w:rsid w:val="009C0AD3"/>
    <w:rsid w:val="009C1365"/>
    <w:rsid w:val="009D2706"/>
    <w:rsid w:val="009D2774"/>
    <w:rsid w:val="009D2904"/>
    <w:rsid w:val="009D2FD1"/>
    <w:rsid w:val="009D5950"/>
    <w:rsid w:val="009D64C5"/>
    <w:rsid w:val="009D67AB"/>
    <w:rsid w:val="009E48C6"/>
    <w:rsid w:val="009F3EE2"/>
    <w:rsid w:val="009F7AC8"/>
    <w:rsid w:val="009F7DF8"/>
    <w:rsid w:val="00A0084C"/>
    <w:rsid w:val="00A07847"/>
    <w:rsid w:val="00A13BC5"/>
    <w:rsid w:val="00A22BDD"/>
    <w:rsid w:val="00A24C8A"/>
    <w:rsid w:val="00A25C0C"/>
    <w:rsid w:val="00A27420"/>
    <w:rsid w:val="00A300BE"/>
    <w:rsid w:val="00A305F3"/>
    <w:rsid w:val="00A30FBF"/>
    <w:rsid w:val="00A352DE"/>
    <w:rsid w:val="00A35958"/>
    <w:rsid w:val="00A46B35"/>
    <w:rsid w:val="00A5549C"/>
    <w:rsid w:val="00A606EB"/>
    <w:rsid w:val="00A648DC"/>
    <w:rsid w:val="00A700A9"/>
    <w:rsid w:val="00A74A0A"/>
    <w:rsid w:val="00A974B2"/>
    <w:rsid w:val="00AA1335"/>
    <w:rsid w:val="00AA2C29"/>
    <w:rsid w:val="00AA59B4"/>
    <w:rsid w:val="00AB37A0"/>
    <w:rsid w:val="00AB6D5E"/>
    <w:rsid w:val="00AC11A0"/>
    <w:rsid w:val="00AC33B2"/>
    <w:rsid w:val="00AC4024"/>
    <w:rsid w:val="00AC66AD"/>
    <w:rsid w:val="00AD034A"/>
    <w:rsid w:val="00AD0AFB"/>
    <w:rsid w:val="00AD15E2"/>
    <w:rsid w:val="00AD678B"/>
    <w:rsid w:val="00AE2023"/>
    <w:rsid w:val="00AF1D94"/>
    <w:rsid w:val="00AF6936"/>
    <w:rsid w:val="00AF6A36"/>
    <w:rsid w:val="00B0626C"/>
    <w:rsid w:val="00B10398"/>
    <w:rsid w:val="00B16AA1"/>
    <w:rsid w:val="00B17FB2"/>
    <w:rsid w:val="00B20A7C"/>
    <w:rsid w:val="00B25E29"/>
    <w:rsid w:val="00B315EB"/>
    <w:rsid w:val="00B50918"/>
    <w:rsid w:val="00B63C36"/>
    <w:rsid w:val="00B666EE"/>
    <w:rsid w:val="00B66ED9"/>
    <w:rsid w:val="00B97A7F"/>
    <w:rsid w:val="00BA057F"/>
    <w:rsid w:val="00BA12F7"/>
    <w:rsid w:val="00BA2578"/>
    <w:rsid w:val="00BA43B8"/>
    <w:rsid w:val="00BB1648"/>
    <w:rsid w:val="00BB1AB1"/>
    <w:rsid w:val="00BB4446"/>
    <w:rsid w:val="00BB62C8"/>
    <w:rsid w:val="00BC2A5E"/>
    <w:rsid w:val="00BC4B1C"/>
    <w:rsid w:val="00BC6CB0"/>
    <w:rsid w:val="00BD0817"/>
    <w:rsid w:val="00BD5490"/>
    <w:rsid w:val="00BD5B6A"/>
    <w:rsid w:val="00BE4422"/>
    <w:rsid w:val="00BE5ADE"/>
    <w:rsid w:val="00BE61B7"/>
    <w:rsid w:val="00BF50AE"/>
    <w:rsid w:val="00C00A36"/>
    <w:rsid w:val="00C00B31"/>
    <w:rsid w:val="00C02AFC"/>
    <w:rsid w:val="00C06130"/>
    <w:rsid w:val="00C2022D"/>
    <w:rsid w:val="00C20F00"/>
    <w:rsid w:val="00C21284"/>
    <w:rsid w:val="00C21E97"/>
    <w:rsid w:val="00C22E39"/>
    <w:rsid w:val="00C26E1F"/>
    <w:rsid w:val="00C30590"/>
    <w:rsid w:val="00C35A9C"/>
    <w:rsid w:val="00C36911"/>
    <w:rsid w:val="00C36B6C"/>
    <w:rsid w:val="00C36D22"/>
    <w:rsid w:val="00C4040A"/>
    <w:rsid w:val="00C44680"/>
    <w:rsid w:val="00C536DE"/>
    <w:rsid w:val="00C6240E"/>
    <w:rsid w:val="00C6553F"/>
    <w:rsid w:val="00C6708C"/>
    <w:rsid w:val="00C72263"/>
    <w:rsid w:val="00C75173"/>
    <w:rsid w:val="00C7547C"/>
    <w:rsid w:val="00C77469"/>
    <w:rsid w:val="00C81E36"/>
    <w:rsid w:val="00C936F8"/>
    <w:rsid w:val="00C94590"/>
    <w:rsid w:val="00C952C8"/>
    <w:rsid w:val="00CB159B"/>
    <w:rsid w:val="00CB2806"/>
    <w:rsid w:val="00CB31E9"/>
    <w:rsid w:val="00CB411C"/>
    <w:rsid w:val="00CB6469"/>
    <w:rsid w:val="00CC622D"/>
    <w:rsid w:val="00CD1143"/>
    <w:rsid w:val="00CD2670"/>
    <w:rsid w:val="00CD72F4"/>
    <w:rsid w:val="00CE62AC"/>
    <w:rsid w:val="00CF1B0D"/>
    <w:rsid w:val="00CF4A8E"/>
    <w:rsid w:val="00D055D4"/>
    <w:rsid w:val="00D058CE"/>
    <w:rsid w:val="00D23EE2"/>
    <w:rsid w:val="00D262EB"/>
    <w:rsid w:val="00D271DB"/>
    <w:rsid w:val="00D3105D"/>
    <w:rsid w:val="00D4065B"/>
    <w:rsid w:val="00D42FB8"/>
    <w:rsid w:val="00D53293"/>
    <w:rsid w:val="00D6395C"/>
    <w:rsid w:val="00D70345"/>
    <w:rsid w:val="00D71E2E"/>
    <w:rsid w:val="00D738B6"/>
    <w:rsid w:val="00D74E23"/>
    <w:rsid w:val="00D80343"/>
    <w:rsid w:val="00D9248D"/>
    <w:rsid w:val="00D96343"/>
    <w:rsid w:val="00DA5023"/>
    <w:rsid w:val="00DA54F5"/>
    <w:rsid w:val="00DA797F"/>
    <w:rsid w:val="00DB4CC7"/>
    <w:rsid w:val="00DC1028"/>
    <w:rsid w:val="00DC3341"/>
    <w:rsid w:val="00DC3E75"/>
    <w:rsid w:val="00DD03B1"/>
    <w:rsid w:val="00DD1FA5"/>
    <w:rsid w:val="00DD35EC"/>
    <w:rsid w:val="00DD3DF3"/>
    <w:rsid w:val="00DD5EDB"/>
    <w:rsid w:val="00DD6B87"/>
    <w:rsid w:val="00DD7A3D"/>
    <w:rsid w:val="00DE0B15"/>
    <w:rsid w:val="00DE583D"/>
    <w:rsid w:val="00DF3AC7"/>
    <w:rsid w:val="00DF3FE3"/>
    <w:rsid w:val="00DF51E6"/>
    <w:rsid w:val="00DF6708"/>
    <w:rsid w:val="00DF77DA"/>
    <w:rsid w:val="00E0451E"/>
    <w:rsid w:val="00E14E03"/>
    <w:rsid w:val="00E20816"/>
    <w:rsid w:val="00E2729E"/>
    <w:rsid w:val="00E31C41"/>
    <w:rsid w:val="00E363A3"/>
    <w:rsid w:val="00E41F1B"/>
    <w:rsid w:val="00E455D0"/>
    <w:rsid w:val="00E45BB5"/>
    <w:rsid w:val="00E5205E"/>
    <w:rsid w:val="00E557C7"/>
    <w:rsid w:val="00E64A23"/>
    <w:rsid w:val="00E65E42"/>
    <w:rsid w:val="00E65E68"/>
    <w:rsid w:val="00E72028"/>
    <w:rsid w:val="00E734A5"/>
    <w:rsid w:val="00E74702"/>
    <w:rsid w:val="00E75BB1"/>
    <w:rsid w:val="00E762B3"/>
    <w:rsid w:val="00E81A7E"/>
    <w:rsid w:val="00EA05F1"/>
    <w:rsid w:val="00EA1B9F"/>
    <w:rsid w:val="00EA6BE6"/>
    <w:rsid w:val="00EA7D89"/>
    <w:rsid w:val="00EA7FF1"/>
    <w:rsid w:val="00EB2B6F"/>
    <w:rsid w:val="00EB5C64"/>
    <w:rsid w:val="00EB665D"/>
    <w:rsid w:val="00EC2740"/>
    <w:rsid w:val="00ED1DA4"/>
    <w:rsid w:val="00ED2C2E"/>
    <w:rsid w:val="00ED48F9"/>
    <w:rsid w:val="00ED5773"/>
    <w:rsid w:val="00EF1189"/>
    <w:rsid w:val="00EF369C"/>
    <w:rsid w:val="00EF3748"/>
    <w:rsid w:val="00EF455F"/>
    <w:rsid w:val="00EF4CDF"/>
    <w:rsid w:val="00EF6286"/>
    <w:rsid w:val="00F12572"/>
    <w:rsid w:val="00F13CD3"/>
    <w:rsid w:val="00F145C2"/>
    <w:rsid w:val="00F17311"/>
    <w:rsid w:val="00F176B4"/>
    <w:rsid w:val="00F17D40"/>
    <w:rsid w:val="00F23727"/>
    <w:rsid w:val="00F24268"/>
    <w:rsid w:val="00F2758A"/>
    <w:rsid w:val="00F31CB3"/>
    <w:rsid w:val="00F31FE3"/>
    <w:rsid w:val="00F3581F"/>
    <w:rsid w:val="00F37B64"/>
    <w:rsid w:val="00F37DBA"/>
    <w:rsid w:val="00F44373"/>
    <w:rsid w:val="00F44BE5"/>
    <w:rsid w:val="00F46BBE"/>
    <w:rsid w:val="00F52577"/>
    <w:rsid w:val="00F539C9"/>
    <w:rsid w:val="00F57311"/>
    <w:rsid w:val="00F5769F"/>
    <w:rsid w:val="00F57F6F"/>
    <w:rsid w:val="00F63635"/>
    <w:rsid w:val="00F641E3"/>
    <w:rsid w:val="00F665E6"/>
    <w:rsid w:val="00F66B27"/>
    <w:rsid w:val="00F700E8"/>
    <w:rsid w:val="00F70DCA"/>
    <w:rsid w:val="00F73550"/>
    <w:rsid w:val="00F747A5"/>
    <w:rsid w:val="00F74F11"/>
    <w:rsid w:val="00F9106D"/>
    <w:rsid w:val="00F95CEF"/>
    <w:rsid w:val="00F9664A"/>
    <w:rsid w:val="00FA2425"/>
    <w:rsid w:val="00FA3C13"/>
    <w:rsid w:val="00FB5AEC"/>
    <w:rsid w:val="00FB7977"/>
    <w:rsid w:val="00FC0032"/>
    <w:rsid w:val="00FC043E"/>
    <w:rsid w:val="00FD065B"/>
    <w:rsid w:val="00FD0661"/>
    <w:rsid w:val="00FD4087"/>
    <w:rsid w:val="00FD60AE"/>
    <w:rsid w:val="00FD60BF"/>
    <w:rsid w:val="00FD7046"/>
    <w:rsid w:val="00FE1830"/>
    <w:rsid w:val="00FE2915"/>
    <w:rsid w:val="00FE4A2F"/>
    <w:rsid w:val="00FE5F43"/>
    <w:rsid w:val="00FF0376"/>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9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3B8"/>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3B8"/>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7">
      <w:bodyDiv w:val="1"/>
      <w:marLeft w:val="0"/>
      <w:marRight w:val="0"/>
      <w:marTop w:val="0"/>
      <w:marBottom w:val="0"/>
      <w:divBdr>
        <w:top w:val="none" w:sz="0" w:space="0" w:color="auto"/>
        <w:left w:val="none" w:sz="0" w:space="0" w:color="auto"/>
        <w:bottom w:val="none" w:sz="0" w:space="0" w:color="auto"/>
        <w:right w:val="none" w:sz="0" w:space="0" w:color="auto"/>
      </w:divBdr>
    </w:div>
    <w:div w:id="113641793">
      <w:bodyDiv w:val="1"/>
      <w:marLeft w:val="0"/>
      <w:marRight w:val="0"/>
      <w:marTop w:val="0"/>
      <w:marBottom w:val="0"/>
      <w:divBdr>
        <w:top w:val="none" w:sz="0" w:space="0" w:color="auto"/>
        <w:left w:val="none" w:sz="0" w:space="0" w:color="auto"/>
        <w:bottom w:val="none" w:sz="0" w:space="0" w:color="auto"/>
        <w:right w:val="none" w:sz="0" w:space="0" w:color="auto"/>
      </w:divBdr>
    </w:div>
    <w:div w:id="172770141">
      <w:bodyDiv w:val="1"/>
      <w:marLeft w:val="0"/>
      <w:marRight w:val="0"/>
      <w:marTop w:val="0"/>
      <w:marBottom w:val="0"/>
      <w:divBdr>
        <w:top w:val="none" w:sz="0" w:space="0" w:color="auto"/>
        <w:left w:val="none" w:sz="0" w:space="0" w:color="auto"/>
        <w:bottom w:val="none" w:sz="0" w:space="0" w:color="auto"/>
        <w:right w:val="none" w:sz="0" w:space="0" w:color="auto"/>
      </w:divBdr>
    </w:div>
    <w:div w:id="186529188">
      <w:bodyDiv w:val="1"/>
      <w:marLeft w:val="0"/>
      <w:marRight w:val="0"/>
      <w:marTop w:val="0"/>
      <w:marBottom w:val="0"/>
      <w:divBdr>
        <w:top w:val="none" w:sz="0" w:space="0" w:color="auto"/>
        <w:left w:val="none" w:sz="0" w:space="0" w:color="auto"/>
        <w:bottom w:val="none" w:sz="0" w:space="0" w:color="auto"/>
        <w:right w:val="none" w:sz="0" w:space="0" w:color="auto"/>
      </w:divBdr>
    </w:div>
    <w:div w:id="249315099">
      <w:bodyDiv w:val="1"/>
      <w:marLeft w:val="0"/>
      <w:marRight w:val="0"/>
      <w:marTop w:val="0"/>
      <w:marBottom w:val="0"/>
      <w:divBdr>
        <w:top w:val="none" w:sz="0" w:space="0" w:color="auto"/>
        <w:left w:val="none" w:sz="0" w:space="0" w:color="auto"/>
        <w:bottom w:val="none" w:sz="0" w:space="0" w:color="auto"/>
        <w:right w:val="none" w:sz="0" w:space="0" w:color="auto"/>
      </w:divBdr>
    </w:div>
    <w:div w:id="264046343">
      <w:bodyDiv w:val="1"/>
      <w:marLeft w:val="0"/>
      <w:marRight w:val="0"/>
      <w:marTop w:val="0"/>
      <w:marBottom w:val="0"/>
      <w:divBdr>
        <w:top w:val="none" w:sz="0" w:space="0" w:color="auto"/>
        <w:left w:val="none" w:sz="0" w:space="0" w:color="auto"/>
        <w:bottom w:val="none" w:sz="0" w:space="0" w:color="auto"/>
        <w:right w:val="none" w:sz="0" w:space="0" w:color="auto"/>
      </w:divBdr>
    </w:div>
    <w:div w:id="665086383">
      <w:bodyDiv w:val="1"/>
      <w:marLeft w:val="0"/>
      <w:marRight w:val="0"/>
      <w:marTop w:val="0"/>
      <w:marBottom w:val="0"/>
      <w:divBdr>
        <w:top w:val="none" w:sz="0" w:space="0" w:color="auto"/>
        <w:left w:val="none" w:sz="0" w:space="0" w:color="auto"/>
        <w:bottom w:val="none" w:sz="0" w:space="0" w:color="auto"/>
        <w:right w:val="none" w:sz="0" w:space="0" w:color="auto"/>
      </w:divBdr>
    </w:div>
    <w:div w:id="774250333">
      <w:bodyDiv w:val="1"/>
      <w:marLeft w:val="0"/>
      <w:marRight w:val="0"/>
      <w:marTop w:val="0"/>
      <w:marBottom w:val="0"/>
      <w:divBdr>
        <w:top w:val="none" w:sz="0" w:space="0" w:color="auto"/>
        <w:left w:val="none" w:sz="0" w:space="0" w:color="auto"/>
        <w:bottom w:val="none" w:sz="0" w:space="0" w:color="auto"/>
        <w:right w:val="none" w:sz="0" w:space="0" w:color="auto"/>
      </w:divBdr>
    </w:div>
    <w:div w:id="935671619">
      <w:bodyDiv w:val="1"/>
      <w:marLeft w:val="0"/>
      <w:marRight w:val="0"/>
      <w:marTop w:val="0"/>
      <w:marBottom w:val="0"/>
      <w:divBdr>
        <w:top w:val="none" w:sz="0" w:space="0" w:color="auto"/>
        <w:left w:val="none" w:sz="0" w:space="0" w:color="auto"/>
        <w:bottom w:val="none" w:sz="0" w:space="0" w:color="auto"/>
        <w:right w:val="none" w:sz="0" w:space="0" w:color="auto"/>
      </w:divBdr>
    </w:div>
    <w:div w:id="975573370">
      <w:bodyDiv w:val="1"/>
      <w:marLeft w:val="0"/>
      <w:marRight w:val="0"/>
      <w:marTop w:val="0"/>
      <w:marBottom w:val="0"/>
      <w:divBdr>
        <w:top w:val="none" w:sz="0" w:space="0" w:color="auto"/>
        <w:left w:val="none" w:sz="0" w:space="0" w:color="auto"/>
        <w:bottom w:val="none" w:sz="0" w:space="0" w:color="auto"/>
        <w:right w:val="none" w:sz="0" w:space="0" w:color="auto"/>
      </w:divBdr>
    </w:div>
    <w:div w:id="977540159">
      <w:bodyDiv w:val="1"/>
      <w:marLeft w:val="0"/>
      <w:marRight w:val="0"/>
      <w:marTop w:val="0"/>
      <w:marBottom w:val="0"/>
      <w:divBdr>
        <w:top w:val="none" w:sz="0" w:space="0" w:color="auto"/>
        <w:left w:val="none" w:sz="0" w:space="0" w:color="auto"/>
        <w:bottom w:val="none" w:sz="0" w:space="0" w:color="auto"/>
        <w:right w:val="none" w:sz="0" w:space="0" w:color="auto"/>
      </w:divBdr>
    </w:div>
    <w:div w:id="1075712252">
      <w:bodyDiv w:val="1"/>
      <w:marLeft w:val="0"/>
      <w:marRight w:val="0"/>
      <w:marTop w:val="0"/>
      <w:marBottom w:val="0"/>
      <w:divBdr>
        <w:top w:val="none" w:sz="0" w:space="0" w:color="auto"/>
        <w:left w:val="none" w:sz="0" w:space="0" w:color="auto"/>
        <w:bottom w:val="none" w:sz="0" w:space="0" w:color="auto"/>
        <w:right w:val="none" w:sz="0" w:space="0" w:color="auto"/>
      </w:divBdr>
    </w:div>
    <w:div w:id="1137801403">
      <w:bodyDiv w:val="1"/>
      <w:marLeft w:val="0"/>
      <w:marRight w:val="0"/>
      <w:marTop w:val="0"/>
      <w:marBottom w:val="0"/>
      <w:divBdr>
        <w:top w:val="none" w:sz="0" w:space="0" w:color="auto"/>
        <w:left w:val="none" w:sz="0" w:space="0" w:color="auto"/>
        <w:bottom w:val="none" w:sz="0" w:space="0" w:color="auto"/>
        <w:right w:val="none" w:sz="0" w:space="0" w:color="auto"/>
      </w:divBdr>
    </w:div>
    <w:div w:id="1163087183">
      <w:bodyDiv w:val="1"/>
      <w:marLeft w:val="0"/>
      <w:marRight w:val="0"/>
      <w:marTop w:val="0"/>
      <w:marBottom w:val="0"/>
      <w:divBdr>
        <w:top w:val="none" w:sz="0" w:space="0" w:color="auto"/>
        <w:left w:val="none" w:sz="0" w:space="0" w:color="auto"/>
        <w:bottom w:val="none" w:sz="0" w:space="0" w:color="auto"/>
        <w:right w:val="none" w:sz="0" w:space="0" w:color="auto"/>
      </w:divBdr>
    </w:div>
    <w:div w:id="1270431108">
      <w:bodyDiv w:val="1"/>
      <w:marLeft w:val="0"/>
      <w:marRight w:val="0"/>
      <w:marTop w:val="0"/>
      <w:marBottom w:val="0"/>
      <w:divBdr>
        <w:top w:val="none" w:sz="0" w:space="0" w:color="auto"/>
        <w:left w:val="none" w:sz="0" w:space="0" w:color="auto"/>
        <w:bottom w:val="none" w:sz="0" w:space="0" w:color="auto"/>
        <w:right w:val="none" w:sz="0" w:space="0" w:color="auto"/>
      </w:divBdr>
    </w:div>
    <w:div w:id="1340738844">
      <w:bodyDiv w:val="1"/>
      <w:marLeft w:val="0"/>
      <w:marRight w:val="0"/>
      <w:marTop w:val="0"/>
      <w:marBottom w:val="0"/>
      <w:divBdr>
        <w:top w:val="none" w:sz="0" w:space="0" w:color="auto"/>
        <w:left w:val="none" w:sz="0" w:space="0" w:color="auto"/>
        <w:bottom w:val="none" w:sz="0" w:space="0" w:color="auto"/>
        <w:right w:val="none" w:sz="0" w:space="0" w:color="auto"/>
      </w:divBdr>
    </w:div>
    <w:div w:id="1356540448">
      <w:bodyDiv w:val="1"/>
      <w:marLeft w:val="0"/>
      <w:marRight w:val="0"/>
      <w:marTop w:val="0"/>
      <w:marBottom w:val="0"/>
      <w:divBdr>
        <w:top w:val="none" w:sz="0" w:space="0" w:color="auto"/>
        <w:left w:val="none" w:sz="0" w:space="0" w:color="auto"/>
        <w:bottom w:val="none" w:sz="0" w:space="0" w:color="auto"/>
        <w:right w:val="none" w:sz="0" w:space="0" w:color="auto"/>
      </w:divBdr>
    </w:div>
    <w:div w:id="1491555798">
      <w:bodyDiv w:val="1"/>
      <w:marLeft w:val="0"/>
      <w:marRight w:val="0"/>
      <w:marTop w:val="0"/>
      <w:marBottom w:val="0"/>
      <w:divBdr>
        <w:top w:val="none" w:sz="0" w:space="0" w:color="auto"/>
        <w:left w:val="none" w:sz="0" w:space="0" w:color="auto"/>
        <w:bottom w:val="none" w:sz="0" w:space="0" w:color="auto"/>
        <w:right w:val="none" w:sz="0" w:space="0" w:color="auto"/>
      </w:divBdr>
    </w:div>
    <w:div w:id="1577863413">
      <w:bodyDiv w:val="1"/>
      <w:marLeft w:val="0"/>
      <w:marRight w:val="0"/>
      <w:marTop w:val="0"/>
      <w:marBottom w:val="0"/>
      <w:divBdr>
        <w:top w:val="none" w:sz="0" w:space="0" w:color="auto"/>
        <w:left w:val="none" w:sz="0" w:space="0" w:color="auto"/>
        <w:bottom w:val="none" w:sz="0" w:space="0" w:color="auto"/>
        <w:right w:val="none" w:sz="0" w:space="0" w:color="auto"/>
      </w:divBdr>
    </w:div>
    <w:div w:id="1636333943">
      <w:bodyDiv w:val="1"/>
      <w:marLeft w:val="0"/>
      <w:marRight w:val="0"/>
      <w:marTop w:val="0"/>
      <w:marBottom w:val="0"/>
      <w:divBdr>
        <w:top w:val="none" w:sz="0" w:space="0" w:color="auto"/>
        <w:left w:val="none" w:sz="0" w:space="0" w:color="auto"/>
        <w:bottom w:val="none" w:sz="0" w:space="0" w:color="auto"/>
        <w:right w:val="none" w:sz="0" w:space="0" w:color="auto"/>
      </w:divBdr>
    </w:div>
    <w:div w:id="1682274087">
      <w:bodyDiv w:val="1"/>
      <w:marLeft w:val="0"/>
      <w:marRight w:val="0"/>
      <w:marTop w:val="0"/>
      <w:marBottom w:val="0"/>
      <w:divBdr>
        <w:top w:val="none" w:sz="0" w:space="0" w:color="auto"/>
        <w:left w:val="none" w:sz="0" w:space="0" w:color="auto"/>
        <w:bottom w:val="none" w:sz="0" w:space="0" w:color="auto"/>
        <w:right w:val="none" w:sz="0" w:space="0" w:color="auto"/>
      </w:divBdr>
    </w:div>
    <w:div w:id="1693067109">
      <w:bodyDiv w:val="1"/>
      <w:marLeft w:val="0"/>
      <w:marRight w:val="0"/>
      <w:marTop w:val="0"/>
      <w:marBottom w:val="0"/>
      <w:divBdr>
        <w:top w:val="none" w:sz="0" w:space="0" w:color="auto"/>
        <w:left w:val="none" w:sz="0" w:space="0" w:color="auto"/>
        <w:bottom w:val="none" w:sz="0" w:space="0" w:color="auto"/>
        <w:right w:val="none" w:sz="0" w:space="0" w:color="auto"/>
      </w:divBdr>
    </w:div>
    <w:div w:id="1706715483">
      <w:bodyDiv w:val="1"/>
      <w:marLeft w:val="0"/>
      <w:marRight w:val="0"/>
      <w:marTop w:val="0"/>
      <w:marBottom w:val="0"/>
      <w:divBdr>
        <w:top w:val="none" w:sz="0" w:space="0" w:color="auto"/>
        <w:left w:val="none" w:sz="0" w:space="0" w:color="auto"/>
        <w:bottom w:val="none" w:sz="0" w:space="0" w:color="auto"/>
        <w:right w:val="none" w:sz="0" w:space="0" w:color="auto"/>
      </w:divBdr>
    </w:div>
    <w:div w:id="1829857235">
      <w:bodyDiv w:val="1"/>
      <w:marLeft w:val="0"/>
      <w:marRight w:val="0"/>
      <w:marTop w:val="0"/>
      <w:marBottom w:val="0"/>
      <w:divBdr>
        <w:top w:val="none" w:sz="0" w:space="0" w:color="auto"/>
        <w:left w:val="none" w:sz="0" w:space="0" w:color="auto"/>
        <w:bottom w:val="none" w:sz="0" w:space="0" w:color="auto"/>
        <w:right w:val="none" w:sz="0" w:space="0" w:color="auto"/>
      </w:divBdr>
    </w:div>
    <w:div w:id="1845632223">
      <w:bodyDiv w:val="1"/>
      <w:marLeft w:val="0"/>
      <w:marRight w:val="0"/>
      <w:marTop w:val="0"/>
      <w:marBottom w:val="0"/>
      <w:divBdr>
        <w:top w:val="none" w:sz="0" w:space="0" w:color="auto"/>
        <w:left w:val="none" w:sz="0" w:space="0" w:color="auto"/>
        <w:bottom w:val="none" w:sz="0" w:space="0" w:color="auto"/>
        <w:right w:val="none" w:sz="0" w:space="0" w:color="auto"/>
      </w:divBdr>
    </w:div>
    <w:div w:id="1856922213">
      <w:bodyDiv w:val="1"/>
      <w:marLeft w:val="0"/>
      <w:marRight w:val="0"/>
      <w:marTop w:val="0"/>
      <w:marBottom w:val="0"/>
      <w:divBdr>
        <w:top w:val="none" w:sz="0" w:space="0" w:color="auto"/>
        <w:left w:val="none" w:sz="0" w:space="0" w:color="auto"/>
        <w:bottom w:val="none" w:sz="0" w:space="0" w:color="auto"/>
        <w:right w:val="none" w:sz="0" w:space="0" w:color="auto"/>
      </w:divBdr>
    </w:div>
    <w:div w:id="1915701241">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 w:id="1968663343">
      <w:bodyDiv w:val="1"/>
      <w:marLeft w:val="0"/>
      <w:marRight w:val="0"/>
      <w:marTop w:val="0"/>
      <w:marBottom w:val="0"/>
      <w:divBdr>
        <w:top w:val="none" w:sz="0" w:space="0" w:color="auto"/>
        <w:left w:val="none" w:sz="0" w:space="0" w:color="auto"/>
        <w:bottom w:val="none" w:sz="0" w:space="0" w:color="auto"/>
        <w:right w:val="none" w:sz="0" w:space="0" w:color="auto"/>
      </w:divBdr>
    </w:div>
    <w:div w:id="1974214038">
      <w:bodyDiv w:val="1"/>
      <w:marLeft w:val="0"/>
      <w:marRight w:val="0"/>
      <w:marTop w:val="0"/>
      <w:marBottom w:val="0"/>
      <w:divBdr>
        <w:top w:val="none" w:sz="0" w:space="0" w:color="auto"/>
        <w:left w:val="none" w:sz="0" w:space="0" w:color="auto"/>
        <w:bottom w:val="none" w:sz="0" w:space="0" w:color="auto"/>
        <w:right w:val="none" w:sz="0" w:space="0" w:color="auto"/>
      </w:divBdr>
    </w:div>
    <w:div w:id="2080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1902</TotalTime>
  <Pages>11</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THANHPHONG</dc:creator>
  <cp:lastModifiedBy>Admin</cp:lastModifiedBy>
  <cp:revision>421</cp:revision>
  <cp:lastPrinted>2021-12-03T03:17:00Z</cp:lastPrinted>
  <dcterms:created xsi:type="dcterms:W3CDTF">2019-04-01T08:53:00Z</dcterms:created>
  <dcterms:modified xsi:type="dcterms:W3CDTF">2024-07-22T09:06:00Z</dcterms:modified>
</cp:coreProperties>
</file>